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9EA81" w14:textId="77777777" w:rsidR="00F442E6" w:rsidRDefault="00F442E6" w:rsidP="00C6418A">
      <w:pPr>
        <w:spacing w:line="240" w:lineRule="exact"/>
        <w:jc w:val="center"/>
        <w:rPr>
          <w:rFonts w:ascii="Arial" w:hAnsi="Arial" w:cs="Arial"/>
          <w:b/>
          <w:sz w:val="20"/>
          <w:szCs w:val="20"/>
          <w:lang w:eastAsia="en-US"/>
        </w:rPr>
      </w:pPr>
    </w:p>
    <w:p w14:paraId="6CDF2592" w14:textId="072A88AC" w:rsidR="00C6418A" w:rsidRPr="00E5159D" w:rsidRDefault="00C6418A" w:rsidP="00C6418A">
      <w:pPr>
        <w:spacing w:line="240" w:lineRule="exact"/>
        <w:jc w:val="center"/>
        <w:rPr>
          <w:rFonts w:ascii="Arial" w:hAnsi="Arial" w:cs="Arial"/>
          <w:b/>
          <w:sz w:val="20"/>
          <w:szCs w:val="20"/>
          <w:lang w:eastAsia="en-US"/>
        </w:rPr>
      </w:pPr>
      <w:r w:rsidRPr="00E5159D">
        <w:rPr>
          <w:rFonts w:ascii="Arial" w:hAnsi="Arial" w:cs="Arial"/>
          <w:b/>
          <w:sz w:val="20"/>
          <w:szCs w:val="20"/>
          <w:lang w:eastAsia="en-US"/>
        </w:rPr>
        <w:t>TEHNIČNE SPECIFIKACIJE ZA JN 430-</w:t>
      </w:r>
      <w:r w:rsidR="00BE48A3">
        <w:rPr>
          <w:rFonts w:ascii="Arial" w:hAnsi="Arial" w:cs="Arial"/>
          <w:b/>
          <w:sz w:val="20"/>
          <w:szCs w:val="20"/>
          <w:lang w:eastAsia="en-US"/>
        </w:rPr>
        <w:t>121</w:t>
      </w:r>
      <w:r w:rsidRPr="00E5159D">
        <w:rPr>
          <w:rFonts w:ascii="Arial" w:hAnsi="Arial" w:cs="Arial"/>
          <w:b/>
          <w:sz w:val="20"/>
          <w:szCs w:val="20"/>
          <w:lang w:eastAsia="en-US"/>
        </w:rPr>
        <w:t>/2024</w:t>
      </w:r>
    </w:p>
    <w:p w14:paraId="462E4E0D" w14:textId="77777777" w:rsidR="00DE225C" w:rsidRPr="00E5159D" w:rsidRDefault="00DE225C" w:rsidP="00DE225C">
      <w:pPr>
        <w:keepNext/>
        <w:spacing w:line="240" w:lineRule="exact"/>
        <w:contextualSpacing/>
        <w:jc w:val="both"/>
        <w:rPr>
          <w:rFonts w:ascii="Arial" w:hAnsi="Arial" w:cs="Arial"/>
          <w:sz w:val="20"/>
          <w:szCs w:val="20"/>
          <w:lang w:eastAsia="en-US"/>
        </w:rPr>
      </w:pPr>
    </w:p>
    <w:p w14:paraId="79751419" w14:textId="77777777" w:rsidR="00DE225C" w:rsidRPr="00E5159D" w:rsidRDefault="00DE225C" w:rsidP="00DE225C">
      <w:pPr>
        <w:keepNext/>
        <w:spacing w:line="240" w:lineRule="exact"/>
        <w:contextualSpacing/>
        <w:jc w:val="both"/>
        <w:rPr>
          <w:rFonts w:ascii="Arial" w:hAnsi="Arial" w:cs="Arial"/>
          <w:sz w:val="20"/>
          <w:szCs w:val="20"/>
          <w:lang w:eastAsia="en-US"/>
        </w:rPr>
      </w:pPr>
    </w:p>
    <w:p w14:paraId="1B90F8F2"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1. PREDMET JAVNEGA NAROČILA</w:t>
      </w:r>
    </w:p>
    <w:p w14:paraId="23AB2B1E" w14:textId="77777777" w:rsidR="00DE225C" w:rsidRPr="00E5159D" w:rsidRDefault="00DE225C" w:rsidP="00DE225C">
      <w:pPr>
        <w:spacing w:line="240" w:lineRule="exact"/>
        <w:contextualSpacing/>
        <w:jc w:val="both"/>
        <w:rPr>
          <w:rFonts w:ascii="Arial" w:hAnsi="Arial" w:cs="Arial"/>
          <w:sz w:val="20"/>
          <w:szCs w:val="20"/>
          <w:lang w:eastAsia="en-US"/>
        </w:rPr>
      </w:pPr>
    </w:p>
    <w:p w14:paraId="02D1252A" w14:textId="37C4CD54" w:rsidR="00155122" w:rsidRDefault="00DE225C" w:rsidP="00DE7AB8">
      <w:pPr>
        <w:spacing w:line="240" w:lineRule="exact"/>
        <w:contextualSpacing/>
        <w:jc w:val="both"/>
        <w:rPr>
          <w:rFonts w:ascii="Arial" w:hAnsi="Arial" w:cs="Arial"/>
          <w:snapToGrid w:val="0"/>
          <w:sz w:val="20"/>
          <w:szCs w:val="20"/>
          <w:lang w:eastAsia="en-US"/>
        </w:rPr>
      </w:pPr>
      <w:r w:rsidRPr="00E5159D">
        <w:rPr>
          <w:rFonts w:ascii="Arial" w:hAnsi="Arial" w:cs="Arial"/>
          <w:sz w:val="20"/>
          <w:szCs w:val="20"/>
          <w:lang w:eastAsia="en-US"/>
        </w:rPr>
        <w:t>Predmet javnega naročila je izvajanje storitev varovanja objektov, ljudi in premoženja</w:t>
      </w:r>
      <w:r w:rsidR="00155122">
        <w:rPr>
          <w:rFonts w:ascii="Arial" w:hAnsi="Arial" w:cs="Arial"/>
          <w:sz w:val="20"/>
          <w:szCs w:val="20"/>
          <w:lang w:eastAsia="en-US"/>
        </w:rPr>
        <w:t xml:space="preserve"> ter </w:t>
      </w:r>
      <w:r w:rsidR="007338B3">
        <w:rPr>
          <w:rFonts w:ascii="Arial" w:hAnsi="Arial" w:cs="Arial"/>
          <w:sz w:val="20"/>
          <w:szCs w:val="20"/>
          <w:lang w:eastAsia="en-US"/>
        </w:rPr>
        <w:t>tehnično varovanje (storitve VNC)</w:t>
      </w:r>
      <w:r w:rsidRPr="00E5159D">
        <w:rPr>
          <w:rFonts w:ascii="Arial" w:hAnsi="Arial" w:cs="Arial"/>
          <w:sz w:val="20"/>
          <w:szCs w:val="20"/>
          <w:lang w:eastAsia="en-US"/>
        </w:rPr>
        <w:t xml:space="preserve"> (v nadaljevanju: varovanje</w:t>
      </w:r>
      <w:r w:rsidR="00155122">
        <w:rPr>
          <w:rFonts w:ascii="Arial" w:hAnsi="Arial" w:cs="Arial"/>
          <w:sz w:val="20"/>
          <w:szCs w:val="20"/>
          <w:lang w:eastAsia="en-US"/>
        </w:rPr>
        <w:t xml:space="preserve"> oz. storitve</w:t>
      </w:r>
      <w:r w:rsidRPr="00E5159D">
        <w:rPr>
          <w:rFonts w:ascii="Arial" w:hAnsi="Arial" w:cs="Arial"/>
          <w:sz w:val="20"/>
          <w:szCs w:val="20"/>
          <w:lang w:eastAsia="en-US"/>
        </w:rPr>
        <w:t>)</w:t>
      </w:r>
      <w:r w:rsidRPr="00E5159D">
        <w:rPr>
          <w:rFonts w:ascii="Arial" w:hAnsi="Arial" w:cs="Arial"/>
          <w:snapToGrid w:val="0"/>
          <w:sz w:val="20"/>
          <w:szCs w:val="20"/>
          <w:lang w:eastAsia="en-US"/>
        </w:rPr>
        <w:t>.</w:t>
      </w:r>
      <w:bookmarkStart w:id="0" w:name="_Hlk115327400"/>
    </w:p>
    <w:p w14:paraId="56D23481" w14:textId="77777777" w:rsidR="00155122" w:rsidRDefault="00155122" w:rsidP="00DE7AB8">
      <w:pPr>
        <w:spacing w:line="240" w:lineRule="exact"/>
        <w:contextualSpacing/>
        <w:jc w:val="both"/>
        <w:rPr>
          <w:rFonts w:ascii="Arial" w:hAnsi="Arial" w:cs="Arial"/>
          <w:snapToGrid w:val="0"/>
          <w:sz w:val="20"/>
          <w:szCs w:val="20"/>
          <w:lang w:eastAsia="en-US"/>
        </w:rPr>
      </w:pPr>
    </w:p>
    <w:p w14:paraId="49D60E42" w14:textId="35A030A4" w:rsidR="00155122" w:rsidRPr="00A17094" w:rsidRDefault="00A17094" w:rsidP="00DE7AB8">
      <w:pPr>
        <w:spacing w:line="240" w:lineRule="exact"/>
        <w:contextualSpacing/>
        <w:jc w:val="both"/>
        <w:rPr>
          <w:rFonts w:ascii="Arial" w:hAnsi="Arial" w:cs="Arial"/>
          <w:snapToGrid w:val="0"/>
          <w:sz w:val="20"/>
          <w:szCs w:val="20"/>
          <w:lang w:eastAsia="en-US"/>
        </w:rPr>
      </w:pPr>
      <w:bookmarkStart w:id="1" w:name="_Hlk185315817"/>
      <w:r w:rsidRPr="00A17094">
        <w:rPr>
          <w:rStyle w:val="cf01"/>
          <w:rFonts w:ascii="Arial" w:hAnsi="Arial" w:cs="Arial"/>
          <w:sz w:val="20"/>
          <w:szCs w:val="20"/>
        </w:rPr>
        <w:t>Predmet javnega naročil</w:t>
      </w:r>
      <w:r w:rsidR="00F360F2">
        <w:rPr>
          <w:rStyle w:val="cf01"/>
          <w:rFonts w:ascii="Arial" w:hAnsi="Arial" w:cs="Arial"/>
          <w:sz w:val="20"/>
          <w:szCs w:val="20"/>
        </w:rPr>
        <w:t>a</w:t>
      </w:r>
      <w:r w:rsidRPr="00A17094">
        <w:rPr>
          <w:rStyle w:val="cf01"/>
          <w:rFonts w:ascii="Arial" w:hAnsi="Arial" w:cs="Arial"/>
          <w:sz w:val="20"/>
          <w:szCs w:val="20"/>
        </w:rPr>
        <w:t xml:space="preserve"> so storitve fizičnega in tehničnega varovanja (storitve VNC), ki obsega fizično in tehnično varovanje ljudi in premoženja, naloge recepcijske službe, priklop in sprejem alarmnih signalov na varnostno-nadzorni center (v nadaljevanju VNC) 24 ur dnevno, in izvajanje intervencije, v primeru potrebe, označene s kodo CP</w:t>
      </w:r>
      <w:r w:rsidR="000B4A19">
        <w:rPr>
          <w:rStyle w:val="cf01"/>
          <w:rFonts w:ascii="Arial" w:hAnsi="Arial" w:cs="Arial"/>
          <w:sz w:val="20"/>
          <w:szCs w:val="20"/>
        </w:rPr>
        <w:t>V</w:t>
      </w:r>
      <w:r w:rsidRPr="00A17094">
        <w:rPr>
          <w:rStyle w:val="cf01"/>
          <w:rFonts w:ascii="Arial" w:hAnsi="Arial" w:cs="Arial"/>
          <w:sz w:val="20"/>
          <w:szCs w:val="20"/>
        </w:rPr>
        <w:t xml:space="preserve"> 79710000 </w:t>
      </w:r>
      <w:r w:rsidR="0068183D">
        <w:rPr>
          <w:rStyle w:val="cf01"/>
          <w:rFonts w:ascii="Arial" w:hAnsi="Arial" w:cs="Arial"/>
          <w:sz w:val="20"/>
          <w:szCs w:val="20"/>
        </w:rPr>
        <w:t xml:space="preserve">- </w:t>
      </w:r>
      <w:r w:rsidRPr="00A17094">
        <w:rPr>
          <w:rStyle w:val="cf01"/>
          <w:rFonts w:ascii="Arial" w:hAnsi="Arial" w:cs="Arial"/>
          <w:sz w:val="20"/>
          <w:szCs w:val="20"/>
        </w:rPr>
        <w:t>varovalne stor</w:t>
      </w:r>
      <w:r>
        <w:rPr>
          <w:rStyle w:val="cf01"/>
          <w:rFonts w:ascii="Arial" w:hAnsi="Arial" w:cs="Arial"/>
          <w:sz w:val="20"/>
          <w:szCs w:val="20"/>
        </w:rPr>
        <w:t>i</w:t>
      </w:r>
      <w:r w:rsidRPr="00A17094">
        <w:rPr>
          <w:rStyle w:val="cf01"/>
          <w:rFonts w:ascii="Arial" w:hAnsi="Arial" w:cs="Arial"/>
          <w:sz w:val="20"/>
          <w:szCs w:val="20"/>
        </w:rPr>
        <w:t xml:space="preserve">tve. </w:t>
      </w:r>
      <w:r w:rsidR="00925E78">
        <w:rPr>
          <w:rFonts w:ascii="Arial" w:hAnsi="Arial" w:cs="Arial"/>
          <w:snapToGrid w:val="0"/>
          <w:sz w:val="20"/>
          <w:szCs w:val="20"/>
          <w:lang w:eastAsia="en-US"/>
        </w:rPr>
        <w:t>S</w:t>
      </w:r>
      <w:r w:rsidR="00155122" w:rsidRPr="00A17094">
        <w:rPr>
          <w:rFonts w:ascii="Arial" w:hAnsi="Arial" w:cs="Arial"/>
          <w:snapToGrid w:val="0"/>
          <w:sz w:val="20"/>
          <w:szCs w:val="20"/>
          <w:lang w:eastAsia="en-US"/>
        </w:rPr>
        <w:t>toritev</w:t>
      </w:r>
      <w:r w:rsidR="00925E78">
        <w:rPr>
          <w:rFonts w:ascii="Arial" w:hAnsi="Arial" w:cs="Arial"/>
          <w:snapToGrid w:val="0"/>
          <w:sz w:val="20"/>
          <w:szCs w:val="20"/>
          <w:lang w:eastAsia="en-US"/>
        </w:rPr>
        <w:t xml:space="preserve"> se</w:t>
      </w:r>
      <w:r w:rsidR="00155122" w:rsidRPr="00A17094">
        <w:rPr>
          <w:rFonts w:ascii="Arial" w:hAnsi="Arial" w:cs="Arial"/>
          <w:snapToGrid w:val="0"/>
          <w:sz w:val="20"/>
          <w:szCs w:val="20"/>
          <w:lang w:eastAsia="en-US"/>
        </w:rPr>
        <w:t xml:space="preserve"> izvaja 24 ur na dan, 365 dni v letu</w:t>
      </w:r>
      <w:bookmarkEnd w:id="1"/>
      <w:r w:rsidR="00155122" w:rsidRPr="00A17094">
        <w:rPr>
          <w:rFonts w:ascii="Arial" w:hAnsi="Arial" w:cs="Arial"/>
          <w:snapToGrid w:val="0"/>
          <w:sz w:val="20"/>
          <w:szCs w:val="20"/>
          <w:lang w:eastAsia="en-US"/>
        </w:rPr>
        <w:t>.</w:t>
      </w:r>
    </w:p>
    <w:bookmarkEnd w:id="0"/>
    <w:p w14:paraId="04AD1D90" w14:textId="77777777" w:rsidR="00DE7AB8" w:rsidRDefault="00DE7AB8" w:rsidP="00DE7AB8">
      <w:pPr>
        <w:spacing w:line="240" w:lineRule="exact"/>
        <w:jc w:val="both"/>
        <w:rPr>
          <w:rFonts w:ascii="Arial" w:hAnsi="Arial" w:cs="Arial"/>
          <w:snapToGrid w:val="0"/>
          <w:sz w:val="20"/>
          <w:szCs w:val="20"/>
          <w:lang w:eastAsia="en-US"/>
        </w:rPr>
      </w:pPr>
    </w:p>
    <w:p w14:paraId="6191D87F" w14:textId="4BEE8DC7" w:rsidR="0074509B" w:rsidRDefault="0074509B" w:rsidP="00DE7AB8">
      <w:pPr>
        <w:spacing w:line="240" w:lineRule="exact"/>
        <w:jc w:val="both"/>
        <w:rPr>
          <w:rFonts w:ascii="Arial" w:hAnsi="Arial" w:cs="Arial"/>
          <w:snapToGrid w:val="0"/>
          <w:sz w:val="20"/>
          <w:szCs w:val="20"/>
          <w:lang w:eastAsia="en-US"/>
        </w:rPr>
      </w:pPr>
      <w:r>
        <w:rPr>
          <w:rFonts w:ascii="Arial" w:hAnsi="Arial" w:cs="Arial"/>
          <w:snapToGrid w:val="0"/>
          <w:sz w:val="20"/>
          <w:szCs w:val="20"/>
          <w:lang w:eastAsia="en-US"/>
        </w:rPr>
        <w:t xml:space="preserve">V primeru povečanih potreb na lokaciji in dodatnih potreb po izvajanju storitev na dodatni lokaciji, ki je lahko oddaljena </w:t>
      </w:r>
      <w:r w:rsidRPr="00863360">
        <w:rPr>
          <w:rFonts w:ascii="Arial" w:hAnsi="Arial" w:cs="Arial"/>
          <w:snapToGrid w:val="0"/>
          <w:sz w:val="20"/>
          <w:szCs w:val="20"/>
          <w:lang w:eastAsia="en-US"/>
        </w:rPr>
        <w:t>največ 30 km od</w:t>
      </w:r>
      <w:r>
        <w:rPr>
          <w:rFonts w:ascii="Arial" w:hAnsi="Arial" w:cs="Arial"/>
          <w:snapToGrid w:val="0"/>
          <w:sz w:val="20"/>
          <w:szCs w:val="20"/>
          <w:lang w:eastAsia="en-US"/>
        </w:rPr>
        <w:t xml:space="preserve"> lokacije NC Postojna, mora izvajalec zagotoviti dodatne varnostnike za opravljanje storitev fizičnega in tehničnega varovanja</w:t>
      </w:r>
      <w:r w:rsidR="00833025">
        <w:rPr>
          <w:rFonts w:ascii="Arial" w:hAnsi="Arial" w:cs="Arial"/>
          <w:snapToGrid w:val="0"/>
          <w:sz w:val="20"/>
          <w:szCs w:val="20"/>
          <w:lang w:eastAsia="en-US"/>
        </w:rPr>
        <w:t xml:space="preserve"> (storitve VNC)</w:t>
      </w:r>
      <w:r>
        <w:rPr>
          <w:rFonts w:ascii="Arial" w:hAnsi="Arial" w:cs="Arial"/>
          <w:snapToGrid w:val="0"/>
          <w:sz w:val="20"/>
          <w:szCs w:val="20"/>
          <w:lang w:eastAsia="en-US"/>
        </w:rPr>
        <w:t xml:space="preserve">, ki jih mora zagotoviti najkasneje </w:t>
      </w:r>
      <w:r w:rsidRPr="00A17094">
        <w:rPr>
          <w:rFonts w:ascii="Arial" w:hAnsi="Arial" w:cs="Arial"/>
          <w:snapToGrid w:val="0"/>
          <w:sz w:val="20"/>
          <w:szCs w:val="20"/>
          <w:lang w:eastAsia="en-US"/>
        </w:rPr>
        <w:t>v roku 15 dni</w:t>
      </w:r>
      <w:r w:rsidR="00833025" w:rsidRPr="00A17094">
        <w:rPr>
          <w:rFonts w:ascii="Arial" w:hAnsi="Arial" w:cs="Arial"/>
          <w:snapToGrid w:val="0"/>
          <w:sz w:val="20"/>
          <w:szCs w:val="20"/>
          <w:lang w:eastAsia="en-US"/>
        </w:rPr>
        <w:t xml:space="preserve"> oz. po dogovoru z naročnikom</w:t>
      </w:r>
      <w:r w:rsidRPr="00A17094">
        <w:rPr>
          <w:rFonts w:ascii="Arial" w:hAnsi="Arial" w:cs="Arial"/>
          <w:snapToGrid w:val="0"/>
          <w:sz w:val="20"/>
          <w:szCs w:val="20"/>
          <w:lang w:eastAsia="en-US"/>
        </w:rPr>
        <w:t>.</w:t>
      </w:r>
    </w:p>
    <w:p w14:paraId="50BCF122" w14:textId="77777777" w:rsidR="0074509B" w:rsidRPr="00E5159D" w:rsidRDefault="0074509B" w:rsidP="00DE7AB8">
      <w:pPr>
        <w:spacing w:line="240" w:lineRule="exact"/>
        <w:jc w:val="both"/>
        <w:rPr>
          <w:rFonts w:ascii="Arial" w:hAnsi="Arial" w:cs="Arial"/>
          <w:sz w:val="20"/>
          <w:szCs w:val="20"/>
        </w:rPr>
      </w:pPr>
    </w:p>
    <w:p w14:paraId="501ECE3D" w14:textId="3C8637B2" w:rsidR="00155122" w:rsidRDefault="00FD7030" w:rsidP="00FD7030">
      <w:pPr>
        <w:tabs>
          <w:tab w:val="left" w:pos="4253"/>
        </w:tabs>
        <w:jc w:val="both"/>
        <w:rPr>
          <w:rFonts w:ascii="Arial" w:hAnsi="Arial" w:cs="Arial"/>
          <w:iCs/>
          <w:color w:val="000000" w:themeColor="text1"/>
          <w:sz w:val="20"/>
          <w:szCs w:val="20"/>
        </w:rPr>
      </w:pPr>
      <w:bookmarkStart w:id="2" w:name="_Hlk184202196"/>
      <w:r w:rsidRPr="00E86398">
        <w:rPr>
          <w:rFonts w:ascii="Arial" w:hAnsi="Arial" w:cs="Arial"/>
          <w:color w:val="000000" w:themeColor="text1"/>
          <w:sz w:val="20"/>
          <w:szCs w:val="20"/>
        </w:rPr>
        <w:t xml:space="preserve">Predviden začetek izvajanja varovanja je </w:t>
      </w:r>
      <w:bookmarkStart w:id="3" w:name="_Hlk177019188"/>
      <w:r>
        <w:rPr>
          <w:rFonts w:ascii="Arial" w:hAnsi="Arial" w:cs="Arial"/>
          <w:color w:val="000000" w:themeColor="text1"/>
          <w:sz w:val="20"/>
          <w:szCs w:val="20"/>
        </w:rPr>
        <w:t xml:space="preserve">po podpisu okvirnega sporazuma </w:t>
      </w:r>
      <w:r w:rsidRPr="00E86398">
        <w:rPr>
          <w:rFonts w:ascii="Arial" w:hAnsi="Arial" w:cs="Arial"/>
          <w:color w:val="000000" w:themeColor="text1"/>
          <w:sz w:val="20"/>
          <w:szCs w:val="20"/>
        </w:rPr>
        <w:t xml:space="preserve">ob pogoju, da bo okvirni sporazum veljaven </w:t>
      </w:r>
      <w:r w:rsidRPr="00E86398">
        <w:rPr>
          <w:rFonts w:ascii="Arial" w:hAnsi="Arial" w:cs="Arial"/>
          <w:iCs/>
          <w:color w:val="000000" w:themeColor="text1"/>
          <w:sz w:val="20"/>
          <w:szCs w:val="20"/>
        </w:rPr>
        <w:t>(</w:t>
      </w:r>
      <w:proofErr w:type="spellStart"/>
      <w:r w:rsidRPr="00E86398">
        <w:rPr>
          <w:rFonts w:ascii="Arial" w:hAnsi="Arial" w:cs="Arial"/>
          <w:iCs/>
          <w:color w:val="000000" w:themeColor="text1"/>
          <w:sz w:val="20"/>
          <w:szCs w:val="20"/>
        </w:rPr>
        <w:t>t.j</w:t>
      </w:r>
      <w:proofErr w:type="spellEnd"/>
      <w:r w:rsidRPr="00E86398">
        <w:rPr>
          <w:rFonts w:ascii="Arial" w:hAnsi="Arial" w:cs="Arial"/>
          <w:iCs/>
          <w:color w:val="000000" w:themeColor="text1"/>
          <w:sz w:val="20"/>
          <w:szCs w:val="20"/>
        </w:rPr>
        <w:t>. predložitev finančnega zavarovanja za dobro izvedbo pogodbenih obveznosti s strani izvajalca)</w:t>
      </w:r>
      <w:r w:rsidR="00AB089D">
        <w:rPr>
          <w:rFonts w:ascii="Arial" w:hAnsi="Arial" w:cs="Arial"/>
          <w:iCs/>
          <w:color w:val="000000" w:themeColor="text1"/>
          <w:sz w:val="20"/>
          <w:szCs w:val="20"/>
        </w:rPr>
        <w:t>, po pozivu naročnika.</w:t>
      </w:r>
      <w:r w:rsidRPr="00E86398">
        <w:rPr>
          <w:rFonts w:ascii="Arial" w:hAnsi="Arial" w:cs="Arial"/>
          <w:iCs/>
          <w:color w:val="000000" w:themeColor="text1"/>
          <w:sz w:val="20"/>
          <w:szCs w:val="20"/>
        </w:rPr>
        <w:t xml:space="preserve"> </w:t>
      </w:r>
    </w:p>
    <w:p w14:paraId="0E1AD4A4" w14:textId="77777777" w:rsidR="00155122" w:rsidRDefault="00155122" w:rsidP="00FD7030">
      <w:pPr>
        <w:tabs>
          <w:tab w:val="left" w:pos="4253"/>
        </w:tabs>
        <w:jc w:val="both"/>
        <w:rPr>
          <w:rFonts w:ascii="Arial" w:hAnsi="Arial" w:cs="Arial"/>
          <w:iCs/>
          <w:color w:val="000000" w:themeColor="text1"/>
          <w:sz w:val="20"/>
          <w:szCs w:val="20"/>
        </w:rPr>
      </w:pPr>
    </w:p>
    <w:p w14:paraId="14DDDA28" w14:textId="48DAD499" w:rsidR="00FD7030" w:rsidRPr="00E86398" w:rsidRDefault="00FD7030" w:rsidP="00FD7030">
      <w:pPr>
        <w:tabs>
          <w:tab w:val="left" w:pos="4253"/>
        </w:tabs>
        <w:jc w:val="both"/>
        <w:rPr>
          <w:rFonts w:ascii="Arial" w:hAnsi="Arial" w:cs="Arial"/>
          <w:iCs/>
          <w:color w:val="000000" w:themeColor="text1"/>
          <w:sz w:val="20"/>
          <w:szCs w:val="20"/>
        </w:rPr>
      </w:pPr>
      <w:r w:rsidRPr="00E86398">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bookmarkEnd w:id="2"/>
    <w:bookmarkEnd w:id="3"/>
    <w:p w14:paraId="4EB356DD" w14:textId="77777777" w:rsidR="00DE7AB8" w:rsidRPr="00E5159D" w:rsidRDefault="00DE7AB8" w:rsidP="00DE7AB8">
      <w:pPr>
        <w:spacing w:line="240" w:lineRule="exact"/>
        <w:jc w:val="both"/>
        <w:rPr>
          <w:rFonts w:ascii="Arial" w:hAnsi="Arial" w:cs="Arial"/>
          <w:sz w:val="20"/>
          <w:szCs w:val="20"/>
        </w:rPr>
      </w:pPr>
    </w:p>
    <w:p w14:paraId="1F294DBD"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2. KRAJ IZVEDBE STORITEV </w:t>
      </w:r>
    </w:p>
    <w:p w14:paraId="0E982102" w14:textId="77777777" w:rsidR="00DE225C" w:rsidRPr="00E5159D" w:rsidRDefault="00DE225C" w:rsidP="00DE225C">
      <w:pPr>
        <w:spacing w:line="240" w:lineRule="exact"/>
        <w:contextualSpacing/>
        <w:jc w:val="both"/>
        <w:rPr>
          <w:rFonts w:ascii="Arial" w:hAnsi="Arial" w:cs="Arial"/>
          <w:sz w:val="20"/>
          <w:szCs w:val="20"/>
          <w:lang w:eastAsia="en-US"/>
        </w:rPr>
      </w:pPr>
      <w:bookmarkStart w:id="4" w:name="_Hlk185315827"/>
    </w:p>
    <w:p w14:paraId="5916B07A" w14:textId="77777777" w:rsidR="0074509B" w:rsidRDefault="00DE225C" w:rsidP="00DE225C">
      <w:pPr>
        <w:spacing w:line="240" w:lineRule="exact"/>
        <w:contextualSpacing/>
        <w:jc w:val="both"/>
        <w:rPr>
          <w:rFonts w:ascii="Arial" w:hAnsi="Arial" w:cs="Arial"/>
          <w:sz w:val="20"/>
          <w:szCs w:val="20"/>
          <w:lang w:eastAsia="en-US"/>
        </w:rPr>
      </w:pPr>
      <w:r w:rsidRPr="00E5159D">
        <w:rPr>
          <w:rFonts w:ascii="Arial" w:hAnsi="Arial" w:cs="Arial"/>
          <w:sz w:val="20"/>
          <w:szCs w:val="20"/>
          <w:lang w:eastAsia="en-US"/>
        </w:rPr>
        <w:t>Kraj izvedbe storitev je Nastanitveni center Postojna, Volaričeva 5d, 6230 Postojna</w:t>
      </w:r>
      <w:r w:rsidR="00FD7030">
        <w:rPr>
          <w:rFonts w:ascii="Arial" w:hAnsi="Arial" w:cs="Arial"/>
          <w:sz w:val="20"/>
          <w:szCs w:val="20"/>
          <w:lang w:eastAsia="en-US"/>
        </w:rPr>
        <w:t>.</w:t>
      </w:r>
      <w:r w:rsidR="00155122">
        <w:rPr>
          <w:rFonts w:ascii="Arial" w:hAnsi="Arial" w:cs="Arial"/>
          <w:sz w:val="20"/>
          <w:szCs w:val="20"/>
          <w:lang w:eastAsia="en-US"/>
        </w:rPr>
        <w:t xml:space="preserve"> </w:t>
      </w:r>
    </w:p>
    <w:p w14:paraId="16374BB1" w14:textId="77777777" w:rsidR="0074509B" w:rsidRDefault="0074509B" w:rsidP="00DE225C">
      <w:pPr>
        <w:spacing w:line="240" w:lineRule="exact"/>
        <w:contextualSpacing/>
        <w:jc w:val="both"/>
        <w:rPr>
          <w:rFonts w:ascii="Arial" w:hAnsi="Arial" w:cs="Arial"/>
          <w:sz w:val="20"/>
          <w:szCs w:val="20"/>
          <w:lang w:eastAsia="en-US"/>
        </w:rPr>
      </w:pPr>
    </w:p>
    <w:p w14:paraId="0F0F6803" w14:textId="1E323511" w:rsidR="00DE225C" w:rsidRPr="00E5159D" w:rsidRDefault="00155122" w:rsidP="00DE225C">
      <w:pPr>
        <w:spacing w:line="240" w:lineRule="exact"/>
        <w:contextualSpacing/>
        <w:jc w:val="both"/>
        <w:rPr>
          <w:rFonts w:ascii="Arial" w:hAnsi="Arial" w:cs="Arial"/>
          <w:sz w:val="20"/>
          <w:szCs w:val="20"/>
          <w:lang w:eastAsia="en-US"/>
        </w:rPr>
      </w:pPr>
      <w:bookmarkStart w:id="5" w:name="_Hlk185316699"/>
      <w:r>
        <w:rPr>
          <w:rFonts w:ascii="Arial" w:hAnsi="Arial" w:cs="Arial"/>
          <w:sz w:val="20"/>
          <w:szCs w:val="20"/>
        </w:rPr>
        <w:t xml:space="preserve">Naročnik lahko naroči dodatne </w:t>
      </w:r>
      <w:r w:rsidR="00F442E6">
        <w:rPr>
          <w:rFonts w:ascii="Arial" w:hAnsi="Arial" w:cs="Arial"/>
          <w:sz w:val="20"/>
          <w:szCs w:val="20"/>
        </w:rPr>
        <w:t xml:space="preserve">storitve in </w:t>
      </w:r>
      <w:r>
        <w:rPr>
          <w:rFonts w:ascii="Arial" w:hAnsi="Arial" w:cs="Arial"/>
          <w:sz w:val="20"/>
          <w:szCs w:val="20"/>
        </w:rPr>
        <w:t xml:space="preserve">varnostnike v primeru potrebe na dodatni lokaciji, ki je oddaljena največ 30 km od NC Postojna. </w:t>
      </w:r>
    </w:p>
    <w:bookmarkEnd w:id="4"/>
    <w:bookmarkEnd w:id="5"/>
    <w:p w14:paraId="7A1938FF" w14:textId="77777777" w:rsidR="00DE225C" w:rsidRPr="00E5159D" w:rsidRDefault="00DE225C" w:rsidP="00DE225C">
      <w:pPr>
        <w:spacing w:line="240" w:lineRule="exact"/>
        <w:contextualSpacing/>
        <w:jc w:val="both"/>
        <w:rPr>
          <w:rFonts w:ascii="Arial" w:hAnsi="Arial" w:cs="Arial"/>
          <w:b/>
          <w:sz w:val="20"/>
          <w:szCs w:val="20"/>
          <w:lang w:eastAsia="en-US"/>
        </w:rPr>
      </w:pPr>
    </w:p>
    <w:p w14:paraId="34AC82B4" w14:textId="6A64138E"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3.  NAČIN IZVAJANJA STORITEV</w:t>
      </w:r>
    </w:p>
    <w:p w14:paraId="63917EC4" w14:textId="77777777" w:rsidR="00DE225C" w:rsidRPr="00E5159D" w:rsidRDefault="00DE225C" w:rsidP="00DE225C">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eastAsia="en-US"/>
        </w:rPr>
      </w:pPr>
    </w:p>
    <w:p w14:paraId="5FB90B1B" w14:textId="007DF398" w:rsidR="00DE225C" w:rsidRPr="00E5159D" w:rsidRDefault="0080616F" w:rsidP="00DE225C">
      <w:pPr>
        <w:spacing w:line="240" w:lineRule="exact"/>
        <w:jc w:val="both"/>
        <w:rPr>
          <w:rFonts w:ascii="Arial" w:hAnsi="Arial" w:cs="Arial"/>
          <w:sz w:val="20"/>
          <w:szCs w:val="20"/>
          <w:lang w:eastAsia="en-US"/>
        </w:rPr>
      </w:pPr>
      <w:r>
        <w:rPr>
          <w:rFonts w:ascii="Arial" w:hAnsi="Arial" w:cs="Arial"/>
          <w:sz w:val="20"/>
          <w:szCs w:val="20"/>
          <w:lang w:eastAsia="en-US"/>
        </w:rPr>
        <w:t xml:space="preserve">Storitve se bodo </w:t>
      </w:r>
      <w:r w:rsidR="00DE225C" w:rsidRPr="00E5159D">
        <w:rPr>
          <w:rFonts w:ascii="Arial" w:hAnsi="Arial" w:cs="Arial"/>
          <w:sz w:val="20"/>
          <w:szCs w:val="20"/>
          <w:lang w:eastAsia="en-US"/>
        </w:rPr>
        <w:t>izvajal</w:t>
      </w:r>
      <w:r>
        <w:rPr>
          <w:rFonts w:ascii="Arial" w:hAnsi="Arial" w:cs="Arial"/>
          <w:sz w:val="20"/>
          <w:szCs w:val="20"/>
          <w:lang w:eastAsia="en-US"/>
        </w:rPr>
        <w:t>e</w:t>
      </w:r>
      <w:r w:rsidR="00DE225C" w:rsidRPr="00E5159D">
        <w:rPr>
          <w:rFonts w:ascii="Arial" w:hAnsi="Arial" w:cs="Arial"/>
          <w:sz w:val="20"/>
          <w:szCs w:val="20"/>
          <w:lang w:eastAsia="en-US"/>
        </w:rPr>
        <w:t xml:space="preserve"> v skladu z ZZasV-1 24 ur na dan, vse dni v letu z enim (1) varnostnikom v vsaki izmeni</w:t>
      </w:r>
      <w:r w:rsidR="0074509B">
        <w:rPr>
          <w:rFonts w:ascii="Arial" w:hAnsi="Arial" w:cs="Arial"/>
          <w:sz w:val="20"/>
          <w:szCs w:val="20"/>
          <w:lang w:eastAsia="en-US"/>
        </w:rPr>
        <w:t xml:space="preserve"> v NC Postojna.</w:t>
      </w:r>
    </w:p>
    <w:p w14:paraId="58E84EAE" w14:textId="77777777" w:rsidR="004F692A" w:rsidRPr="00E5159D" w:rsidRDefault="004F692A" w:rsidP="00DE225C">
      <w:pPr>
        <w:spacing w:line="240" w:lineRule="exact"/>
        <w:jc w:val="both"/>
        <w:rPr>
          <w:rFonts w:ascii="Arial" w:hAnsi="Arial" w:cs="Arial"/>
          <w:sz w:val="20"/>
          <w:szCs w:val="20"/>
          <w:lang w:eastAsia="en-US"/>
        </w:rPr>
      </w:pPr>
    </w:p>
    <w:p w14:paraId="58EBE5D8" w14:textId="736570F1"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Potek izmene: varnostnik bo izvajal recepcijsko službo in varovanje, vključno z obhodi. Obhodi se opravljajo po potrebi, glede na dnevne aktivnosti, ponoči pa na eno uro</w:t>
      </w:r>
      <w:r w:rsidR="00863360">
        <w:rPr>
          <w:rFonts w:ascii="Arial" w:hAnsi="Arial" w:cs="Arial"/>
          <w:sz w:val="20"/>
          <w:szCs w:val="20"/>
          <w:lang w:eastAsia="en-US"/>
        </w:rPr>
        <w:t>.</w:t>
      </w:r>
    </w:p>
    <w:p w14:paraId="1174CF51" w14:textId="77777777" w:rsidR="00DE225C" w:rsidRPr="00E5159D" w:rsidRDefault="00DE225C" w:rsidP="00DE225C">
      <w:pPr>
        <w:spacing w:line="240" w:lineRule="exact"/>
        <w:jc w:val="both"/>
        <w:rPr>
          <w:rFonts w:ascii="Arial" w:hAnsi="Arial" w:cs="Arial"/>
          <w:sz w:val="20"/>
          <w:szCs w:val="20"/>
          <w:lang w:eastAsia="en-US"/>
        </w:rPr>
      </w:pPr>
    </w:p>
    <w:p w14:paraId="2A9E3DD6" w14:textId="74FDE6CE" w:rsidR="00DE7AB8" w:rsidRDefault="00DE7AB8" w:rsidP="00DE225C">
      <w:pPr>
        <w:spacing w:line="240" w:lineRule="exact"/>
        <w:jc w:val="both"/>
        <w:rPr>
          <w:rFonts w:ascii="Arial" w:hAnsi="Arial" w:cs="Arial"/>
          <w:sz w:val="20"/>
          <w:szCs w:val="20"/>
        </w:rPr>
      </w:pPr>
      <w:bookmarkStart w:id="6" w:name="_Hlk175741195"/>
      <w:r w:rsidRPr="00E5159D">
        <w:rPr>
          <w:rFonts w:ascii="Arial" w:hAnsi="Arial" w:cs="Arial"/>
          <w:sz w:val="20"/>
          <w:szCs w:val="20"/>
        </w:rPr>
        <w:t>Naročnik si pridržuje pravico, da bo v primeru spremenjenih potreb (odvisno od zasedenosti kapacitet</w:t>
      </w:r>
      <w:r w:rsidR="0074509B">
        <w:rPr>
          <w:rFonts w:ascii="Arial" w:hAnsi="Arial" w:cs="Arial"/>
          <w:sz w:val="20"/>
          <w:szCs w:val="20"/>
        </w:rPr>
        <w:t xml:space="preserve"> in potreb po varnostnik</w:t>
      </w:r>
      <w:r w:rsidR="00863360">
        <w:rPr>
          <w:rFonts w:ascii="Arial" w:hAnsi="Arial" w:cs="Arial"/>
          <w:sz w:val="20"/>
          <w:szCs w:val="20"/>
        </w:rPr>
        <w:t xml:space="preserve">ih </w:t>
      </w:r>
      <w:r w:rsidR="00AB089D">
        <w:rPr>
          <w:rFonts w:ascii="Arial" w:hAnsi="Arial" w:cs="Arial"/>
          <w:sz w:val="20"/>
          <w:szCs w:val="20"/>
        </w:rPr>
        <w:t>ali</w:t>
      </w:r>
      <w:r w:rsidR="00863360">
        <w:rPr>
          <w:rFonts w:ascii="Arial" w:hAnsi="Arial" w:cs="Arial"/>
          <w:sz w:val="20"/>
          <w:szCs w:val="20"/>
        </w:rPr>
        <w:t xml:space="preserve"> v primeru potreb varovanja na dodatni</w:t>
      </w:r>
      <w:r w:rsidR="0074509B">
        <w:rPr>
          <w:rFonts w:ascii="Arial" w:hAnsi="Arial" w:cs="Arial"/>
          <w:sz w:val="20"/>
          <w:szCs w:val="20"/>
        </w:rPr>
        <w:t xml:space="preserve"> lokacij</w:t>
      </w:r>
      <w:r w:rsidR="00863360">
        <w:rPr>
          <w:rFonts w:ascii="Arial" w:hAnsi="Arial" w:cs="Arial"/>
          <w:sz w:val="20"/>
          <w:szCs w:val="20"/>
        </w:rPr>
        <w:t>i</w:t>
      </w:r>
      <w:r w:rsidR="00AB089D">
        <w:rPr>
          <w:rFonts w:ascii="Arial" w:hAnsi="Arial" w:cs="Arial"/>
          <w:sz w:val="20"/>
          <w:szCs w:val="20"/>
        </w:rPr>
        <w:t>,</w:t>
      </w:r>
      <w:r w:rsidR="00863360">
        <w:rPr>
          <w:rFonts w:ascii="Arial" w:hAnsi="Arial" w:cs="Arial"/>
          <w:sz w:val="20"/>
          <w:szCs w:val="20"/>
        </w:rPr>
        <w:t xml:space="preserve"> v oddaljenosti največ 30 km od NC Postojna</w:t>
      </w:r>
      <w:r w:rsidRPr="00E5159D">
        <w:rPr>
          <w:rFonts w:ascii="Arial" w:hAnsi="Arial" w:cs="Arial"/>
          <w:sz w:val="20"/>
          <w:szCs w:val="20"/>
        </w:rPr>
        <w:t>) povečal število zahtevanih varnostnikov na lokaciji opravljanja storitve.</w:t>
      </w:r>
      <w:bookmarkEnd w:id="6"/>
      <w:r w:rsidR="00833025">
        <w:rPr>
          <w:rFonts w:ascii="Arial" w:hAnsi="Arial" w:cs="Arial"/>
          <w:sz w:val="20"/>
          <w:szCs w:val="20"/>
        </w:rPr>
        <w:t xml:space="preserve"> S podpisom okvirnega sporazuma se izvajalec strinja, da se o izvajanju storitev na dodatni lokaciji naknadno dogovorita, v okviru dokumentacije z zvezi z oddajo javnega naročila.</w:t>
      </w:r>
      <w:r w:rsidR="00AB089D">
        <w:rPr>
          <w:rFonts w:ascii="Arial" w:hAnsi="Arial" w:cs="Arial"/>
          <w:sz w:val="20"/>
          <w:szCs w:val="20"/>
        </w:rPr>
        <w:t xml:space="preserve"> V primeru izvajanja storitev na dodatni lokaciji, se bo k okvirnemu sporazumu sklenil aneks, v katerem bo opredeljen začetek izvajanja storitve.</w:t>
      </w:r>
    </w:p>
    <w:p w14:paraId="5B93553A" w14:textId="77777777" w:rsidR="00182FF2" w:rsidRPr="00863360" w:rsidRDefault="00182FF2" w:rsidP="00DE225C">
      <w:pPr>
        <w:spacing w:line="240" w:lineRule="exact"/>
        <w:jc w:val="both"/>
        <w:rPr>
          <w:rFonts w:ascii="Arial" w:hAnsi="Arial" w:cs="Arial"/>
          <w:sz w:val="20"/>
          <w:szCs w:val="20"/>
        </w:rPr>
      </w:pPr>
    </w:p>
    <w:p w14:paraId="735E17BF" w14:textId="0181D5CF" w:rsidR="00182FF2" w:rsidRDefault="00833025" w:rsidP="00DE225C">
      <w:pPr>
        <w:spacing w:line="240" w:lineRule="exact"/>
        <w:jc w:val="both"/>
        <w:rPr>
          <w:rStyle w:val="cf01"/>
          <w:rFonts w:ascii="Arial" w:hAnsi="Arial" w:cs="Arial"/>
          <w:sz w:val="20"/>
          <w:szCs w:val="20"/>
        </w:rPr>
      </w:pPr>
      <w:r w:rsidRPr="00A17094">
        <w:rPr>
          <w:rStyle w:val="Bodytext2"/>
          <w:rFonts w:ascii="Arial" w:hAnsi="Arial" w:cs="Arial"/>
          <w:sz w:val="20"/>
          <w:szCs w:val="20"/>
        </w:rPr>
        <w:t>Izvajalec</w:t>
      </w:r>
      <w:r w:rsidR="00863360" w:rsidRPr="00A17094">
        <w:rPr>
          <w:rStyle w:val="Bodytext2"/>
          <w:rFonts w:ascii="Arial" w:hAnsi="Arial" w:cs="Arial"/>
          <w:sz w:val="20"/>
          <w:szCs w:val="20"/>
        </w:rPr>
        <w:t xml:space="preserve"> je dolžan zagotoviti povečan obseg storitev, če naročnik storitev potrebuje in naroči, </w:t>
      </w:r>
      <w:r w:rsidR="00A17094" w:rsidRPr="00A17094">
        <w:rPr>
          <w:rStyle w:val="cf01"/>
          <w:rFonts w:ascii="Arial" w:hAnsi="Arial" w:cs="Arial"/>
          <w:sz w:val="20"/>
          <w:szCs w:val="20"/>
        </w:rPr>
        <w:t>za kar pa prav tako veljajo cene iz ponudbenega predračuna.</w:t>
      </w:r>
      <w:r w:rsidR="00FB401E">
        <w:rPr>
          <w:rStyle w:val="cf01"/>
          <w:rFonts w:ascii="Arial" w:hAnsi="Arial" w:cs="Arial"/>
          <w:sz w:val="20"/>
          <w:szCs w:val="20"/>
        </w:rPr>
        <w:t xml:space="preserve"> Naročnik predvideva, da se na lokaciji Volaričeva 5d lahko poveča št. varnostnikov za dodatnega varnostnika, na dodatni lokaciji pa naročnik predvideva do štiri varnostnike.</w:t>
      </w:r>
    </w:p>
    <w:p w14:paraId="4B2A8576" w14:textId="77777777" w:rsidR="00FB401E" w:rsidRDefault="00FB401E" w:rsidP="00DE225C">
      <w:pPr>
        <w:spacing w:line="240" w:lineRule="exact"/>
        <w:jc w:val="both"/>
        <w:rPr>
          <w:rStyle w:val="cf01"/>
          <w:rFonts w:ascii="Arial" w:hAnsi="Arial" w:cs="Arial"/>
          <w:sz w:val="20"/>
          <w:szCs w:val="20"/>
        </w:rPr>
      </w:pPr>
    </w:p>
    <w:p w14:paraId="201FB0A5" w14:textId="78EA789B" w:rsidR="00FB401E" w:rsidRDefault="00FB401E" w:rsidP="00DE225C">
      <w:pPr>
        <w:spacing w:line="240" w:lineRule="exact"/>
        <w:jc w:val="both"/>
        <w:rPr>
          <w:rStyle w:val="cf01"/>
          <w:rFonts w:ascii="Arial" w:hAnsi="Arial" w:cs="Arial"/>
          <w:sz w:val="20"/>
          <w:szCs w:val="20"/>
        </w:rPr>
      </w:pPr>
      <w:r>
        <w:rPr>
          <w:rStyle w:val="cf01"/>
          <w:rFonts w:ascii="Arial" w:hAnsi="Arial" w:cs="Arial"/>
          <w:sz w:val="20"/>
          <w:szCs w:val="20"/>
        </w:rPr>
        <w:t>Izvajalec je dolžan zagotoviti dodatne varnostnike v roku 15 dni od poziva naročnika.</w:t>
      </w:r>
      <w:r w:rsidR="00F7305B">
        <w:rPr>
          <w:rStyle w:val="cf01"/>
          <w:rFonts w:ascii="Arial" w:hAnsi="Arial" w:cs="Arial"/>
          <w:sz w:val="20"/>
          <w:szCs w:val="20"/>
        </w:rPr>
        <w:t xml:space="preserve"> </w:t>
      </w:r>
      <w:bookmarkStart w:id="7" w:name="_Hlk186448368"/>
      <w:r w:rsidR="00F7305B">
        <w:rPr>
          <w:rStyle w:val="cf01"/>
          <w:rFonts w:ascii="Arial" w:hAnsi="Arial" w:cs="Arial"/>
          <w:sz w:val="20"/>
          <w:szCs w:val="20"/>
        </w:rPr>
        <w:t>Izvajalec je dolžan zagotoviti varnostnike za dodatno lokacijo v roku 15 dni od poziva naročnika.</w:t>
      </w:r>
      <w:bookmarkEnd w:id="7"/>
    </w:p>
    <w:p w14:paraId="472CD69D" w14:textId="77777777" w:rsidR="00FB401E" w:rsidRDefault="00FB401E" w:rsidP="00DE225C">
      <w:pPr>
        <w:spacing w:line="240" w:lineRule="exact"/>
        <w:jc w:val="both"/>
        <w:rPr>
          <w:rStyle w:val="cf01"/>
          <w:rFonts w:ascii="Arial" w:hAnsi="Arial" w:cs="Arial"/>
          <w:sz w:val="20"/>
          <w:szCs w:val="20"/>
        </w:rPr>
      </w:pPr>
    </w:p>
    <w:p w14:paraId="6D61BA8E" w14:textId="07D546F9" w:rsidR="00DE7AB8" w:rsidRDefault="00FB401E" w:rsidP="00DE225C">
      <w:pPr>
        <w:spacing w:line="240" w:lineRule="exact"/>
        <w:jc w:val="both"/>
        <w:rPr>
          <w:rStyle w:val="cf01"/>
          <w:rFonts w:ascii="Arial" w:hAnsi="Arial" w:cs="Arial"/>
          <w:sz w:val="20"/>
          <w:szCs w:val="20"/>
        </w:rPr>
      </w:pPr>
      <w:bookmarkStart w:id="8" w:name="_Hlk186441830"/>
      <w:r>
        <w:rPr>
          <w:rStyle w:val="cf01"/>
          <w:rFonts w:ascii="Arial" w:hAnsi="Arial" w:cs="Arial"/>
          <w:sz w:val="20"/>
          <w:szCs w:val="20"/>
        </w:rPr>
        <w:lastRenderedPageBreak/>
        <w:t>V primeru povečanja oz. zmanjšanja števila varnostnikov se sklene aneks k okvirnemu sporazumu.</w:t>
      </w:r>
      <w:bookmarkEnd w:id="8"/>
    </w:p>
    <w:p w14:paraId="756D1B2D" w14:textId="77777777" w:rsidR="00F7305B" w:rsidRPr="00FB401E" w:rsidRDefault="00F7305B" w:rsidP="00DE225C">
      <w:pPr>
        <w:spacing w:line="240" w:lineRule="exact"/>
        <w:jc w:val="both"/>
        <w:rPr>
          <w:rFonts w:ascii="Arial" w:hAnsi="Arial" w:cs="Arial"/>
          <w:sz w:val="20"/>
          <w:szCs w:val="20"/>
          <w:shd w:val="clear" w:color="auto" w:fill="FFFFFF"/>
        </w:rPr>
      </w:pPr>
    </w:p>
    <w:p w14:paraId="4942003C"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4. OBSEG IZVAJANJA STORITEV IN ZAHTEVE NAROČNIKA </w:t>
      </w:r>
    </w:p>
    <w:p w14:paraId="604F8A7B" w14:textId="77777777" w:rsidR="00DE225C" w:rsidRPr="00E5159D" w:rsidRDefault="00DE225C" w:rsidP="00DE225C">
      <w:pPr>
        <w:spacing w:line="240" w:lineRule="exact"/>
        <w:jc w:val="both"/>
        <w:rPr>
          <w:rFonts w:ascii="Arial" w:hAnsi="Arial" w:cs="Arial"/>
          <w:b/>
          <w:sz w:val="20"/>
          <w:szCs w:val="20"/>
          <w:lang w:eastAsia="en-US"/>
        </w:rPr>
      </w:pPr>
    </w:p>
    <w:p w14:paraId="308C89B2" w14:textId="77777777" w:rsidR="00E96D94" w:rsidRDefault="00DE225C" w:rsidP="00DE225C">
      <w:pPr>
        <w:spacing w:line="240" w:lineRule="exact"/>
        <w:jc w:val="both"/>
        <w:rPr>
          <w:rFonts w:ascii="Arial" w:hAnsi="Arial" w:cs="Arial"/>
          <w:b/>
          <w:sz w:val="20"/>
          <w:szCs w:val="20"/>
          <w:lang w:eastAsia="en-US"/>
        </w:rPr>
      </w:pPr>
      <w:r w:rsidRPr="00E5159D">
        <w:rPr>
          <w:rFonts w:ascii="Arial" w:hAnsi="Arial" w:cs="Arial"/>
          <w:b/>
          <w:sz w:val="20"/>
          <w:szCs w:val="20"/>
          <w:lang w:eastAsia="en-US"/>
        </w:rPr>
        <w:t xml:space="preserve">4. </w:t>
      </w:r>
      <w:r w:rsidR="00DE7AB8" w:rsidRPr="00E5159D">
        <w:rPr>
          <w:rFonts w:ascii="Arial" w:hAnsi="Arial" w:cs="Arial"/>
          <w:b/>
          <w:sz w:val="20"/>
          <w:szCs w:val="20"/>
          <w:lang w:eastAsia="en-US"/>
        </w:rPr>
        <w:t>1</w:t>
      </w:r>
      <w:r w:rsidR="00E96D94">
        <w:rPr>
          <w:rFonts w:ascii="Arial" w:hAnsi="Arial" w:cs="Arial"/>
          <w:b/>
          <w:sz w:val="20"/>
          <w:szCs w:val="20"/>
          <w:lang w:eastAsia="en-US"/>
        </w:rPr>
        <w:t xml:space="preserve"> TEHNIČNO VAROVANJE </w:t>
      </w:r>
    </w:p>
    <w:p w14:paraId="3DD16F8F" w14:textId="77777777" w:rsidR="00E96D94" w:rsidRDefault="00E96D94" w:rsidP="00DE225C">
      <w:pPr>
        <w:spacing w:line="240" w:lineRule="exact"/>
        <w:jc w:val="both"/>
        <w:rPr>
          <w:rFonts w:ascii="Arial" w:hAnsi="Arial" w:cs="Arial"/>
          <w:b/>
          <w:sz w:val="20"/>
          <w:szCs w:val="20"/>
          <w:lang w:eastAsia="en-US"/>
        </w:rPr>
      </w:pPr>
    </w:p>
    <w:p w14:paraId="536AE3E5" w14:textId="25B4F7A8" w:rsidR="00E96D94" w:rsidRDefault="00E96D94" w:rsidP="00E96D94">
      <w:pPr>
        <w:spacing w:line="240" w:lineRule="exact"/>
        <w:jc w:val="both"/>
        <w:rPr>
          <w:rFonts w:ascii="Arial" w:hAnsi="Arial" w:cs="Arial"/>
          <w:bCs/>
          <w:sz w:val="20"/>
          <w:szCs w:val="20"/>
          <w:lang w:eastAsia="en-US"/>
        </w:rPr>
      </w:pPr>
      <w:r w:rsidRPr="00E96D94">
        <w:rPr>
          <w:rFonts w:ascii="Arial" w:hAnsi="Arial" w:cs="Arial"/>
          <w:bCs/>
          <w:sz w:val="20"/>
          <w:szCs w:val="20"/>
          <w:lang w:eastAsia="en-US"/>
        </w:rPr>
        <w:t>Tehnično varovanje</w:t>
      </w:r>
      <w:r w:rsidR="00833025">
        <w:rPr>
          <w:rFonts w:ascii="Arial" w:hAnsi="Arial" w:cs="Arial"/>
          <w:bCs/>
          <w:sz w:val="20"/>
          <w:szCs w:val="20"/>
          <w:lang w:eastAsia="en-US"/>
        </w:rPr>
        <w:t xml:space="preserve"> (storitve VNC)</w:t>
      </w:r>
      <w:r w:rsidRPr="00E96D94">
        <w:rPr>
          <w:rFonts w:ascii="Arial" w:hAnsi="Arial" w:cs="Arial"/>
          <w:bCs/>
          <w:sz w:val="20"/>
          <w:szCs w:val="20"/>
          <w:lang w:eastAsia="en-US"/>
        </w:rPr>
        <w:t xml:space="preserve"> se nanaša na stalni sprejem alarmnega signala sistema tehničnega varovanja iz objekta na VNC izvajalca storitev zasebnega varovanja in pripravljenost izvajalca za posredovanje</w:t>
      </w:r>
      <w:r w:rsidR="00833025">
        <w:rPr>
          <w:rFonts w:ascii="Arial" w:hAnsi="Arial" w:cs="Arial"/>
          <w:bCs/>
          <w:sz w:val="20"/>
          <w:szCs w:val="20"/>
          <w:lang w:eastAsia="en-US"/>
        </w:rPr>
        <w:t xml:space="preserve"> - intervencijo</w:t>
      </w:r>
      <w:r>
        <w:rPr>
          <w:rFonts w:ascii="Arial" w:hAnsi="Arial" w:cs="Arial"/>
          <w:bCs/>
          <w:sz w:val="20"/>
          <w:szCs w:val="20"/>
          <w:lang w:eastAsia="en-US"/>
        </w:rPr>
        <w:t xml:space="preserve"> na lokaciji naročnika.</w:t>
      </w:r>
      <w:r w:rsidR="00833025">
        <w:rPr>
          <w:rFonts w:ascii="Arial" w:hAnsi="Arial" w:cs="Arial"/>
          <w:bCs/>
          <w:sz w:val="20"/>
          <w:szCs w:val="20"/>
          <w:lang w:eastAsia="en-US"/>
        </w:rPr>
        <w:tab/>
      </w:r>
      <w:r w:rsidR="00833025">
        <w:rPr>
          <w:rFonts w:ascii="Arial" w:hAnsi="Arial" w:cs="Arial"/>
          <w:bCs/>
          <w:sz w:val="20"/>
          <w:szCs w:val="20"/>
          <w:lang w:eastAsia="en-US"/>
        </w:rPr>
        <w:br/>
      </w:r>
    </w:p>
    <w:p w14:paraId="2405D63E" w14:textId="639429DC" w:rsidR="00E96D94" w:rsidRDefault="00E96D94" w:rsidP="00E96D94">
      <w:pPr>
        <w:spacing w:line="240" w:lineRule="exact"/>
        <w:jc w:val="both"/>
        <w:rPr>
          <w:rFonts w:ascii="Arial" w:hAnsi="Arial" w:cs="Arial"/>
          <w:bCs/>
          <w:sz w:val="20"/>
          <w:szCs w:val="20"/>
          <w:lang w:eastAsia="en-US"/>
        </w:rPr>
      </w:pPr>
      <w:r w:rsidRPr="00E96D94">
        <w:rPr>
          <w:rFonts w:ascii="Arial" w:hAnsi="Arial" w:cs="Arial"/>
          <w:bCs/>
          <w:sz w:val="20"/>
          <w:szCs w:val="20"/>
          <w:lang w:eastAsia="en-US"/>
        </w:rPr>
        <w:t>Izvajalec mora za izvajanje tehničnega varovanja imeti lasten ali s pogodbo zagotovljen VNC</w:t>
      </w:r>
      <w:r>
        <w:rPr>
          <w:rFonts w:ascii="Arial" w:hAnsi="Arial" w:cs="Arial"/>
          <w:bCs/>
          <w:sz w:val="20"/>
          <w:szCs w:val="20"/>
          <w:lang w:eastAsia="en-US"/>
        </w:rPr>
        <w:t xml:space="preserve"> in nadomestni VNC</w:t>
      </w:r>
      <w:r w:rsidRPr="00E96D94">
        <w:rPr>
          <w:rFonts w:ascii="Arial" w:hAnsi="Arial" w:cs="Arial"/>
          <w:bCs/>
          <w:sz w:val="20"/>
          <w:szCs w:val="20"/>
          <w:lang w:eastAsia="en-US"/>
        </w:rPr>
        <w:t>. V primeru nepredvidenih dogodkov oziroma prekinitvi delovanja VNC, mora izvajalec upoštevati veljavne standarde, ki se nanašajo na delovanje VNC-jev.</w:t>
      </w:r>
    </w:p>
    <w:p w14:paraId="30B27FE7" w14:textId="77777777" w:rsidR="00833025" w:rsidRDefault="00833025" w:rsidP="00E96D94">
      <w:pPr>
        <w:spacing w:line="240" w:lineRule="exact"/>
        <w:jc w:val="both"/>
        <w:rPr>
          <w:rFonts w:ascii="Arial" w:hAnsi="Arial" w:cs="Arial"/>
          <w:bCs/>
          <w:sz w:val="20"/>
          <w:szCs w:val="20"/>
          <w:lang w:eastAsia="en-US"/>
        </w:rPr>
      </w:pPr>
    </w:p>
    <w:p w14:paraId="4BDB3792" w14:textId="62114511" w:rsidR="00833025" w:rsidRDefault="00833025" w:rsidP="00833025">
      <w:pPr>
        <w:spacing w:line="240" w:lineRule="exact"/>
        <w:jc w:val="both"/>
        <w:rPr>
          <w:rFonts w:ascii="Arial" w:hAnsi="Arial" w:cs="Arial"/>
          <w:bCs/>
          <w:sz w:val="20"/>
          <w:szCs w:val="20"/>
          <w:lang w:eastAsia="en-US"/>
        </w:rPr>
      </w:pPr>
      <w:r w:rsidRPr="00833025">
        <w:rPr>
          <w:rFonts w:ascii="Arial" w:hAnsi="Arial" w:cs="Arial"/>
          <w:bCs/>
          <w:sz w:val="20"/>
          <w:szCs w:val="20"/>
          <w:lang w:eastAsia="en-US"/>
        </w:rPr>
        <w:t>Naročnik si pridržuje pravico, da od gospodarskega subjekta zahteva fotokopijo veljavnega certifikata o licenci za upravljanje z varnostno-nadzornim centrom.</w:t>
      </w:r>
      <w:r>
        <w:rPr>
          <w:rFonts w:ascii="Arial" w:hAnsi="Arial" w:cs="Arial"/>
          <w:bCs/>
          <w:sz w:val="20"/>
          <w:szCs w:val="20"/>
          <w:lang w:eastAsia="en-US"/>
        </w:rPr>
        <w:t xml:space="preserve"> Izvajalec</w:t>
      </w:r>
      <w:r w:rsidRPr="00833025">
        <w:rPr>
          <w:rFonts w:ascii="Arial" w:hAnsi="Arial" w:cs="Arial"/>
          <w:bCs/>
          <w:sz w:val="20"/>
          <w:szCs w:val="20"/>
          <w:lang w:eastAsia="en-US"/>
        </w:rPr>
        <w:t xml:space="preserve"> </w:t>
      </w:r>
      <w:r w:rsidR="005D3E75">
        <w:rPr>
          <w:rFonts w:ascii="Arial" w:hAnsi="Arial" w:cs="Arial"/>
          <w:bCs/>
          <w:sz w:val="20"/>
          <w:szCs w:val="20"/>
          <w:lang w:eastAsia="en-US"/>
        </w:rPr>
        <w:t xml:space="preserve">oz. izvajalec VNC </w:t>
      </w:r>
      <w:r w:rsidRPr="00833025">
        <w:rPr>
          <w:rFonts w:ascii="Arial" w:hAnsi="Arial" w:cs="Arial"/>
          <w:bCs/>
          <w:sz w:val="20"/>
          <w:szCs w:val="20"/>
          <w:lang w:eastAsia="en-US"/>
        </w:rPr>
        <w:t>mora imeti za VNC</w:t>
      </w:r>
      <w:r w:rsidR="005D3E75">
        <w:rPr>
          <w:rFonts w:ascii="Arial" w:hAnsi="Arial" w:cs="Arial"/>
          <w:bCs/>
          <w:sz w:val="20"/>
          <w:szCs w:val="20"/>
          <w:lang w:eastAsia="en-US"/>
        </w:rPr>
        <w:t xml:space="preserve"> (lasten oz. zagotovljen s pogodbo)</w:t>
      </w:r>
      <w:r w:rsidRPr="00833025">
        <w:rPr>
          <w:rFonts w:ascii="Arial" w:hAnsi="Arial" w:cs="Arial"/>
          <w:bCs/>
          <w:sz w:val="20"/>
          <w:szCs w:val="20"/>
          <w:lang w:eastAsia="en-US"/>
        </w:rPr>
        <w:t xml:space="preserve"> veljaven certifikat pooblaščene institucije o skladnosti  s standardom SIST EN 50518, ki ga izda priglašeni certifikacijski organ.</w:t>
      </w:r>
    </w:p>
    <w:p w14:paraId="7120607E" w14:textId="77777777" w:rsidR="00E96D94" w:rsidRDefault="00E96D94" w:rsidP="00E96D94">
      <w:pPr>
        <w:spacing w:line="240" w:lineRule="exact"/>
        <w:jc w:val="both"/>
        <w:rPr>
          <w:rFonts w:ascii="Arial" w:hAnsi="Arial" w:cs="Arial"/>
          <w:bCs/>
          <w:sz w:val="20"/>
          <w:szCs w:val="20"/>
          <w:lang w:eastAsia="en-US"/>
        </w:rPr>
      </w:pPr>
    </w:p>
    <w:p w14:paraId="069B920F" w14:textId="094B3264" w:rsidR="00E96D94" w:rsidRPr="00E96D94" w:rsidRDefault="00E96D94" w:rsidP="00E96D94">
      <w:pPr>
        <w:spacing w:line="240" w:lineRule="exact"/>
        <w:jc w:val="both"/>
        <w:rPr>
          <w:rFonts w:ascii="Arial" w:hAnsi="Arial" w:cs="Arial"/>
          <w:bCs/>
          <w:sz w:val="20"/>
          <w:szCs w:val="20"/>
          <w:lang w:eastAsia="en-US"/>
        </w:rPr>
      </w:pPr>
      <w:r>
        <w:rPr>
          <w:rFonts w:ascii="Arial" w:hAnsi="Arial" w:cs="Arial"/>
          <w:bCs/>
          <w:sz w:val="20"/>
          <w:szCs w:val="20"/>
          <w:lang w:eastAsia="en-US"/>
        </w:rPr>
        <w:t xml:space="preserve">Izvajalec sam </w:t>
      </w:r>
      <w:r w:rsidR="007A3A2A">
        <w:rPr>
          <w:rFonts w:ascii="Arial" w:hAnsi="Arial" w:cs="Arial"/>
          <w:bCs/>
          <w:sz w:val="20"/>
          <w:szCs w:val="20"/>
          <w:lang w:eastAsia="en-US"/>
        </w:rPr>
        <w:t xml:space="preserve">na lastne stroške </w:t>
      </w:r>
      <w:r>
        <w:rPr>
          <w:rFonts w:ascii="Arial" w:hAnsi="Arial" w:cs="Arial"/>
          <w:bCs/>
          <w:sz w:val="20"/>
          <w:szCs w:val="20"/>
          <w:lang w:eastAsia="en-US"/>
        </w:rPr>
        <w:t>zagotovi vzpostavitev prenosa signala,</w:t>
      </w:r>
      <w:r w:rsidR="007A3A2A">
        <w:rPr>
          <w:rFonts w:ascii="Arial" w:hAnsi="Arial" w:cs="Arial"/>
          <w:bCs/>
          <w:sz w:val="20"/>
          <w:szCs w:val="20"/>
          <w:lang w:eastAsia="en-US"/>
        </w:rPr>
        <w:t xml:space="preserve"> priklop na VNC (lasten ali s pogodbo zagotovljen VNC, </w:t>
      </w:r>
      <w:r w:rsidR="007A3A2A" w:rsidRPr="00E96D94">
        <w:rPr>
          <w:rFonts w:ascii="Arial" w:hAnsi="Arial" w:cs="Arial"/>
          <w:bCs/>
          <w:sz w:val="20"/>
          <w:szCs w:val="20"/>
          <w:lang w:eastAsia="en-US"/>
        </w:rPr>
        <w:t>ki je dosegljiv 24 ur na dan 365 dni v letu</w:t>
      </w:r>
      <w:r w:rsidR="007A3A2A">
        <w:rPr>
          <w:rFonts w:ascii="Arial" w:hAnsi="Arial" w:cs="Arial"/>
          <w:bCs/>
          <w:sz w:val="20"/>
          <w:szCs w:val="20"/>
          <w:lang w:eastAsia="en-US"/>
        </w:rPr>
        <w:t>) in</w:t>
      </w:r>
      <w:r>
        <w:rPr>
          <w:rFonts w:ascii="Arial" w:hAnsi="Arial" w:cs="Arial"/>
          <w:bCs/>
          <w:sz w:val="20"/>
          <w:szCs w:val="20"/>
          <w:lang w:eastAsia="en-US"/>
        </w:rPr>
        <w:t xml:space="preserve"> stalno povezavo z VNC ter intervencijo. V ponudbenem predračunu to predstavlja mesečni pavšal. Intervencija se obračunava ločeno glede na izvedene intervencije.</w:t>
      </w:r>
      <w:r w:rsidRPr="00E96D94">
        <w:t xml:space="preserve"> </w:t>
      </w:r>
    </w:p>
    <w:p w14:paraId="0EF8C465" w14:textId="77777777" w:rsidR="00E96D94" w:rsidRPr="00E96D94" w:rsidRDefault="00E96D94" w:rsidP="00E96D94">
      <w:pPr>
        <w:spacing w:line="240" w:lineRule="exact"/>
        <w:jc w:val="both"/>
        <w:rPr>
          <w:rFonts w:ascii="Arial" w:hAnsi="Arial" w:cs="Arial"/>
          <w:bCs/>
          <w:sz w:val="20"/>
          <w:szCs w:val="20"/>
          <w:lang w:eastAsia="en-US"/>
        </w:rPr>
      </w:pPr>
    </w:p>
    <w:p w14:paraId="65DADC23" w14:textId="4044FF9D" w:rsidR="00E96D94" w:rsidRDefault="00E96D94" w:rsidP="00E96D94">
      <w:pPr>
        <w:spacing w:line="240" w:lineRule="exact"/>
        <w:jc w:val="both"/>
        <w:rPr>
          <w:rFonts w:ascii="Arial" w:hAnsi="Arial" w:cs="Arial"/>
          <w:bCs/>
          <w:sz w:val="20"/>
          <w:szCs w:val="20"/>
          <w:lang w:eastAsia="en-US"/>
        </w:rPr>
      </w:pPr>
      <w:r w:rsidRPr="00E96D94">
        <w:rPr>
          <w:rFonts w:ascii="Arial" w:hAnsi="Arial" w:cs="Arial"/>
          <w:bCs/>
          <w:sz w:val="20"/>
          <w:szCs w:val="20"/>
          <w:lang w:eastAsia="en-US"/>
        </w:rPr>
        <w:t>Izvajalec mora zagotoviti ukrepanje - fizični prihod intervencijske ekipe najkasneje petnajst (15) minut po sprejemu signala v VNC. O intervenciji ali drugem potrebnem ukrepu v varovanem objektu, izvajalec tehničnega varovanja izdela poročilo o intervenciji na predpisanem obrazcu, ki ga določa Pravilnik o požarnem varovanju. Izvajalec naročniku ob izdaji računa kot prilogo posreduje vsa poročila o intervencijah za tekoči mesec.</w:t>
      </w:r>
    </w:p>
    <w:p w14:paraId="53326DC5" w14:textId="77777777" w:rsidR="00E96D94" w:rsidRPr="007A3A2A" w:rsidRDefault="00E96D94" w:rsidP="00E96D94">
      <w:pPr>
        <w:spacing w:line="240" w:lineRule="exact"/>
        <w:jc w:val="both"/>
        <w:rPr>
          <w:rFonts w:ascii="Arial" w:hAnsi="Arial" w:cs="Arial"/>
          <w:bCs/>
          <w:sz w:val="20"/>
          <w:szCs w:val="20"/>
          <w:lang w:eastAsia="en-US"/>
        </w:rPr>
      </w:pPr>
    </w:p>
    <w:p w14:paraId="583343D2" w14:textId="0991F300" w:rsidR="007A3A2A" w:rsidRPr="007A3A2A" w:rsidRDefault="007A3A2A" w:rsidP="007A3A2A">
      <w:pPr>
        <w:spacing w:line="276" w:lineRule="auto"/>
        <w:rPr>
          <w:rFonts w:ascii="Arial" w:hAnsi="Arial" w:cs="Arial"/>
          <w:sz w:val="20"/>
          <w:szCs w:val="20"/>
        </w:rPr>
      </w:pPr>
      <w:r w:rsidRPr="007A3A2A">
        <w:rPr>
          <w:rFonts w:ascii="Arial" w:hAnsi="Arial" w:cs="Arial"/>
          <w:sz w:val="20"/>
          <w:szCs w:val="20"/>
        </w:rPr>
        <w:t>Naloge tehničnega varovanja</w:t>
      </w:r>
      <w:r w:rsidR="00740A34">
        <w:rPr>
          <w:rFonts w:ascii="Arial" w:hAnsi="Arial" w:cs="Arial"/>
          <w:sz w:val="20"/>
          <w:szCs w:val="20"/>
        </w:rPr>
        <w:t xml:space="preserve"> (storitve VNC)</w:t>
      </w:r>
      <w:r w:rsidRPr="007A3A2A">
        <w:rPr>
          <w:rFonts w:ascii="Arial" w:hAnsi="Arial" w:cs="Arial"/>
          <w:sz w:val="20"/>
          <w:szCs w:val="20"/>
        </w:rPr>
        <w:t xml:space="preserve"> zajemajo:</w:t>
      </w:r>
    </w:p>
    <w:p w14:paraId="64C54F8A" w14:textId="3D9BECC7" w:rsidR="00740A34" w:rsidRPr="00740A34" w:rsidRDefault="007A3A2A" w:rsidP="00740A34">
      <w:pPr>
        <w:pStyle w:val="Odstavekseznama"/>
        <w:numPr>
          <w:ilvl w:val="0"/>
          <w:numId w:val="47"/>
        </w:numPr>
        <w:spacing w:line="276" w:lineRule="auto"/>
        <w:contextualSpacing/>
        <w:jc w:val="both"/>
        <w:rPr>
          <w:rFonts w:cs="Arial"/>
          <w:szCs w:val="20"/>
        </w:rPr>
      </w:pPr>
      <w:r w:rsidRPr="007A3A2A">
        <w:rPr>
          <w:rFonts w:cs="Arial"/>
          <w:szCs w:val="20"/>
        </w:rPr>
        <w:t>pred pričetkom izvajanja varovanja premoženja izdelava načrta varovanja</w:t>
      </w:r>
      <w:r>
        <w:rPr>
          <w:rFonts w:cs="Arial"/>
          <w:szCs w:val="20"/>
        </w:rPr>
        <w:t>, najkasneje v enem mesecu po začetku izvajanja storitev;</w:t>
      </w:r>
    </w:p>
    <w:p w14:paraId="41BDB7D0" w14:textId="59678861" w:rsidR="007A3A2A" w:rsidRPr="007A3A2A" w:rsidRDefault="00740A34" w:rsidP="007A3A2A">
      <w:pPr>
        <w:pStyle w:val="Odstavekseznama"/>
        <w:numPr>
          <w:ilvl w:val="0"/>
          <w:numId w:val="47"/>
        </w:numPr>
        <w:spacing w:line="276" w:lineRule="auto"/>
        <w:contextualSpacing/>
        <w:jc w:val="both"/>
        <w:rPr>
          <w:rFonts w:cs="Arial"/>
          <w:szCs w:val="20"/>
        </w:rPr>
      </w:pPr>
      <w:r>
        <w:rPr>
          <w:rFonts w:cs="Arial"/>
          <w:szCs w:val="20"/>
        </w:rPr>
        <w:t xml:space="preserve">zagotovitev priklopa in </w:t>
      </w:r>
      <w:r w:rsidR="007A3A2A" w:rsidRPr="007A3A2A">
        <w:rPr>
          <w:rFonts w:cs="Arial"/>
          <w:szCs w:val="20"/>
        </w:rPr>
        <w:t xml:space="preserve">priklop signala alarmnih naprav naročnika na </w:t>
      </w:r>
      <w:r w:rsidR="002D3C06">
        <w:rPr>
          <w:rFonts w:cs="Arial"/>
          <w:szCs w:val="20"/>
        </w:rPr>
        <w:t>VNC</w:t>
      </w:r>
      <w:r w:rsidR="007A3A2A" w:rsidRPr="007A3A2A">
        <w:rPr>
          <w:rFonts w:cs="Arial"/>
          <w:szCs w:val="20"/>
        </w:rPr>
        <w:t>;</w:t>
      </w:r>
    </w:p>
    <w:p w14:paraId="26418F50" w14:textId="29B2B967"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stalno pripravljenost za sprejem signala alarma iz objekta naročnika;</w:t>
      </w:r>
    </w:p>
    <w:p w14:paraId="3C23C75B" w14:textId="73E7DA0F"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pripravljenost za posredovanje ter posredovanje v času, ko so sistemi povezani na VNC;</w:t>
      </w:r>
    </w:p>
    <w:p w14:paraId="43A3B8FD" w14:textId="1A2949BE"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 xml:space="preserve">intervencijo na objektu takoj po sprejemu alarma, ki jo izvajajo ustrezno v skladu z veljavnimi predpisi usposobljeni in opremljeni varnostniki — </w:t>
      </w:r>
      <w:proofErr w:type="spellStart"/>
      <w:r w:rsidRPr="007A3A2A">
        <w:rPr>
          <w:rFonts w:cs="Arial"/>
          <w:szCs w:val="20"/>
        </w:rPr>
        <w:t>interventi</w:t>
      </w:r>
      <w:proofErr w:type="spellEnd"/>
      <w:r w:rsidRPr="007A3A2A">
        <w:rPr>
          <w:rFonts w:cs="Arial"/>
          <w:szCs w:val="20"/>
        </w:rPr>
        <w:t>;</w:t>
      </w:r>
    </w:p>
    <w:p w14:paraId="7AFC8DF6" w14:textId="77777777"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ukrepanje na objektu v skladu s predpisi s področja zasebnega in požarnega varovanja ter načrtom varovanja;</w:t>
      </w:r>
    </w:p>
    <w:p w14:paraId="45DEFE38" w14:textId="77777777" w:rsidR="007A3A2A" w:rsidRP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v primeru začetnega požara izvajanje gašenja, v primeru razvitega požara pa obveščanje gasilcev o dogodku in organiziranje prihoda gasilcev na kraj požara;</w:t>
      </w:r>
    </w:p>
    <w:p w14:paraId="16CB7AE5" w14:textId="77777777" w:rsidR="007A3A2A" w:rsidRDefault="007A3A2A" w:rsidP="007A3A2A">
      <w:pPr>
        <w:pStyle w:val="Odstavekseznama"/>
        <w:numPr>
          <w:ilvl w:val="0"/>
          <w:numId w:val="47"/>
        </w:numPr>
        <w:spacing w:line="276" w:lineRule="auto"/>
        <w:contextualSpacing/>
        <w:jc w:val="both"/>
        <w:rPr>
          <w:rFonts w:cs="Arial"/>
          <w:szCs w:val="20"/>
        </w:rPr>
      </w:pPr>
      <w:r w:rsidRPr="007A3A2A">
        <w:rPr>
          <w:rFonts w:cs="Arial"/>
          <w:szCs w:val="20"/>
        </w:rPr>
        <w:t>nudenje strokovne pomoči odgovornim osebam naročnika;</w:t>
      </w:r>
    </w:p>
    <w:p w14:paraId="16B4C3AC" w14:textId="61D55BCE" w:rsidR="00D5329D" w:rsidRPr="00D5329D" w:rsidRDefault="00D5329D" w:rsidP="00D5329D">
      <w:pPr>
        <w:numPr>
          <w:ilvl w:val="0"/>
          <w:numId w:val="47"/>
        </w:numPr>
        <w:spacing w:line="260" w:lineRule="atLeast"/>
        <w:jc w:val="both"/>
        <w:rPr>
          <w:color w:val="000000" w:themeColor="text1"/>
          <w:sz w:val="20"/>
          <w:szCs w:val="20"/>
        </w:rPr>
      </w:pPr>
      <w:r>
        <w:rPr>
          <w:color w:val="000000" w:themeColor="text1"/>
          <w:sz w:val="20"/>
          <w:szCs w:val="20"/>
        </w:rPr>
        <w:t>druge naloge skladno s področno zakonodajo.</w:t>
      </w:r>
    </w:p>
    <w:p w14:paraId="7C3346F4" w14:textId="77777777" w:rsidR="00E96D94" w:rsidRDefault="00E96D94" w:rsidP="00E96D94">
      <w:pPr>
        <w:spacing w:line="240" w:lineRule="exact"/>
        <w:jc w:val="both"/>
        <w:rPr>
          <w:rFonts w:ascii="Arial" w:hAnsi="Arial" w:cs="Arial"/>
          <w:bCs/>
          <w:sz w:val="20"/>
          <w:szCs w:val="20"/>
          <w:lang w:eastAsia="en-US"/>
        </w:rPr>
      </w:pPr>
    </w:p>
    <w:p w14:paraId="6FA1203F" w14:textId="4D67AD6A" w:rsidR="00E96D94" w:rsidRDefault="007A3A2A" w:rsidP="00E96D94">
      <w:pPr>
        <w:spacing w:line="240" w:lineRule="exact"/>
        <w:jc w:val="both"/>
        <w:rPr>
          <w:rFonts w:ascii="Arial" w:hAnsi="Arial" w:cs="Arial"/>
          <w:bCs/>
          <w:sz w:val="20"/>
          <w:szCs w:val="20"/>
          <w:lang w:eastAsia="en-US"/>
        </w:rPr>
      </w:pPr>
      <w:r>
        <w:rPr>
          <w:rFonts w:ascii="Arial" w:hAnsi="Arial" w:cs="Arial"/>
          <w:bCs/>
          <w:sz w:val="20"/>
          <w:szCs w:val="20"/>
          <w:lang w:eastAsia="en-US"/>
        </w:rPr>
        <w:t>Izvajalec se mora seznaniti z izdelanim načrtom požarnega varovanja na lokaciji in opozoriti naročnika o morebitnih pomanjkljivostih.</w:t>
      </w:r>
    </w:p>
    <w:p w14:paraId="1BEE7061" w14:textId="77777777" w:rsidR="007A3A2A" w:rsidRDefault="007A3A2A" w:rsidP="00DE225C">
      <w:pPr>
        <w:spacing w:line="240" w:lineRule="exact"/>
        <w:jc w:val="both"/>
        <w:rPr>
          <w:rFonts w:ascii="Arial" w:hAnsi="Arial" w:cs="Arial"/>
          <w:bCs/>
          <w:sz w:val="20"/>
          <w:szCs w:val="20"/>
          <w:lang w:eastAsia="en-US"/>
        </w:rPr>
      </w:pPr>
    </w:p>
    <w:p w14:paraId="66806A72" w14:textId="472C3DBF" w:rsidR="00DE225C" w:rsidRDefault="00D5329D" w:rsidP="00DE225C">
      <w:pPr>
        <w:spacing w:line="240" w:lineRule="exact"/>
        <w:jc w:val="both"/>
        <w:rPr>
          <w:rFonts w:ascii="Arial" w:hAnsi="Arial" w:cs="Arial"/>
          <w:b/>
          <w:sz w:val="20"/>
          <w:szCs w:val="20"/>
          <w:lang w:eastAsia="en-US"/>
        </w:rPr>
      </w:pPr>
      <w:r>
        <w:rPr>
          <w:rFonts w:ascii="Arial" w:hAnsi="Arial" w:cs="Arial"/>
          <w:b/>
          <w:sz w:val="20"/>
          <w:szCs w:val="20"/>
          <w:lang w:eastAsia="en-US"/>
        </w:rPr>
        <w:t xml:space="preserve">4. </w:t>
      </w:r>
      <w:r w:rsidR="00015439">
        <w:rPr>
          <w:rFonts w:ascii="Arial" w:hAnsi="Arial" w:cs="Arial"/>
          <w:b/>
          <w:sz w:val="20"/>
          <w:szCs w:val="20"/>
          <w:lang w:eastAsia="en-US"/>
        </w:rPr>
        <w:t>2</w:t>
      </w:r>
      <w:r>
        <w:rPr>
          <w:rFonts w:ascii="Arial" w:hAnsi="Arial" w:cs="Arial"/>
          <w:b/>
          <w:sz w:val="20"/>
          <w:szCs w:val="20"/>
          <w:lang w:eastAsia="en-US"/>
        </w:rPr>
        <w:t xml:space="preserve"> </w:t>
      </w:r>
      <w:r w:rsidR="00DE225C" w:rsidRPr="00E5159D">
        <w:rPr>
          <w:rFonts w:ascii="Arial" w:hAnsi="Arial" w:cs="Arial"/>
          <w:b/>
          <w:sz w:val="20"/>
          <w:szCs w:val="20"/>
          <w:lang w:eastAsia="en-US"/>
        </w:rPr>
        <w:t>STORITVE VAROVANJA OBJEKTOV, LJUDI IN PREMOŽENJA</w:t>
      </w:r>
      <w:r>
        <w:rPr>
          <w:rFonts w:ascii="Arial" w:hAnsi="Arial" w:cs="Arial"/>
          <w:b/>
          <w:sz w:val="20"/>
          <w:szCs w:val="20"/>
          <w:lang w:eastAsia="en-US"/>
        </w:rPr>
        <w:t xml:space="preserve"> Z VARNOSTNIM OSEBJEM</w:t>
      </w:r>
    </w:p>
    <w:p w14:paraId="0A639465" w14:textId="77777777" w:rsidR="0074509B" w:rsidRPr="00E5159D" w:rsidRDefault="0074509B" w:rsidP="00DE225C">
      <w:pPr>
        <w:spacing w:line="240" w:lineRule="exact"/>
        <w:jc w:val="both"/>
        <w:rPr>
          <w:rFonts w:ascii="Arial" w:hAnsi="Arial" w:cs="Arial"/>
          <w:b/>
          <w:sz w:val="20"/>
          <w:szCs w:val="20"/>
          <w:lang w:eastAsia="en-US"/>
        </w:rPr>
      </w:pPr>
    </w:p>
    <w:p w14:paraId="4CC75E77" w14:textId="77777777" w:rsidR="00DE225C" w:rsidRPr="00E5159D" w:rsidRDefault="00DE225C" w:rsidP="00DE225C">
      <w:pPr>
        <w:spacing w:line="240" w:lineRule="exact"/>
        <w:jc w:val="both"/>
        <w:rPr>
          <w:rFonts w:ascii="Arial" w:hAnsi="Arial" w:cs="Arial"/>
          <w:bCs/>
          <w:sz w:val="20"/>
          <w:szCs w:val="20"/>
          <w:lang w:eastAsia="en-US"/>
        </w:rPr>
      </w:pPr>
      <w:r w:rsidRPr="00E5159D">
        <w:rPr>
          <w:rFonts w:ascii="Arial" w:hAnsi="Arial" w:cs="Arial"/>
          <w:bCs/>
          <w:sz w:val="20"/>
          <w:szCs w:val="20"/>
          <w:lang w:eastAsia="en-US"/>
        </w:rPr>
        <w:t>Izvajalec mora izpolnjevati vse pogoje, ki so določeni za opravljanje storitev v skladu z</w:t>
      </w:r>
      <w:r w:rsidRPr="00E5159D">
        <w:rPr>
          <w:rFonts w:ascii="Arial" w:hAnsi="Arial" w:cs="Arial"/>
          <w:sz w:val="20"/>
          <w:szCs w:val="20"/>
        </w:rPr>
        <w:t xml:space="preserve"> ZZasV-1. V primeru podizvajalca, mora le-ta izpolnjevati enake pogoje, ki jih naročnik zahteva za izvajalca.</w:t>
      </w:r>
    </w:p>
    <w:p w14:paraId="177FE82E" w14:textId="77777777" w:rsidR="00DE225C" w:rsidRPr="00E5159D" w:rsidRDefault="00DE225C" w:rsidP="00DE225C">
      <w:pPr>
        <w:spacing w:line="240" w:lineRule="exact"/>
        <w:jc w:val="both"/>
        <w:rPr>
          <w:rFonts w:ascii="Arial" w:hAnsi="Arial" w:cs="Arial"/>
          <w:bCs/>
          <w:sz w:val="20"/>
          <w:szCs w:val="20"/>
          <w:lang w:eastAsia="en-US"/>
        </w:rPr>
      </w:pPr>
    </w:p>
    <w:p w14:paraId="20FAE43C" w14:textId="77777777" w:rsidR="00DE225C" w:rsidRPr="00E5159D" w:rsidRDefault="00DE225C" w:rsidP="00DE225C">
      <w:pPr>
        <w:spacing w:line="240" w:lineRule="exact"/>
        <w:jc w:val="both"/>
        <w:rPr>
          <w:rFonts w:ascii="Arial" w:hAnsi="Arial" w:cs="Arial"/>
          <w:bCs/>
          <w:sz w:val="20"/>
          <w:szCs w:val="20"/>
          <w:lang w:eastAsia="en-US"/>
        </w:rPr>
      </w:pPr>
      <w:r w:rsidRPr="00E5159D">
        <w:rPr>
          <w:rFonts w:ascii="Arial" w:hAnsi="Arial" w:cs="Arial"/>
          <w:bCs/>
          <w:sz w:val="20"/>
          <w:szCs w:val="20"/>
          <w:lang w:eastAsia="en-US"/>
        </w:rPr>
        <w:t>Varovanje za navedeno lokacijo obsega:</w:t>
      </w:r>
    </w:p>
    <w:p w14:paraId="54129C20" w14:textId="77777777" w:rsidR="00DE225C" w:rsidRPr="00E5159D" w:rsidRDefault="00DE225C" w:rsidP="00DE225C">
      <w:pPr>
        <w:spacing w:line="240" w:lineRule="exact"/>
        <w:jc w:val="both"/>
        <w:rPr>
          <w:rFonts w:ascii="Arial" w:hAnsi="Arial" w:cs="Arial"/>
          <w:bCs/>
          <w:sz w:val="20"/>
          <w:szCs w:val="20"/>
          <w:lang w:eastAsia="en-US"/>
        </w:rPr>
      </w:pPr>
    </w:p>
    <w:p w14:paraId="68FC58A8" w14:textId="77777777" w:rsidR="00DE225C" w:rsidRPr="00E5159D" w:rsidRDefault="00DE225C" w:rsidP="00DE225C">
      <w:pPr>
        <w:pStyle w:val="Odstavekseznama"/>
        <w:numPr>
          <w:ilvl w:val="0"/>
          <w:numId w:val="35"/>
        </w:numPr>
        <w:spacing w:line="240" w:lineRule="exact"/>
        <w:jc w:val="both"/>
        <w:rPr>
          <w:rFonts w:cs="Arial"/>
          <w:bCs/>
          <w:szCs w:val="20"/>
        </w:rPr>
      </w:pPr>
      <w:r w:rsidRPr="00E5159D">
        <w:rPr>
          <w:rFonts w:cs="Arial"/>
          <w:bCs/>
          <w:szCs w:val="20"/>
        </w:rPr>
        <w:t>Zagotavljanje reda na varovanem območju, ki obsega:</w:t>
      </w:r>
    </w:p>
    <w:p w14:paraId="33E2077D" w14:textId="7C21348C"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lastRenderedPageBreak/>
        <w:t>preverjanje upravičenosti vstopa in izstopa oseb na recepciji ter površinski pregled vrhnjih oblačil in prtljage ter / ali pregled s kovinskim detektorjem</w:t>
      </w:r>
      <w:r w:rsidR="00FB401E">
        <w:rPr>
          <w:rFonts w:ascii="Arial" w:hAnsi="Arial" w:cs="Arial"/>
          <w:bCs/>
          <w:sz w:val="20"/>
          <w:szCs w:val="20"/>
          <w:lang w:eastAsia="en-US"/>
        </w:rPr>
        <w:t xml:space="preserve"> (ročni)</w:t>
      </w:r>
      <w:r w:rsidRPr="00E5159D">
        <w:rPr>
          <w:rFonts w:ascii="Arial" w:hAnsi="Arial" w:cs="Arial"/>
          <w:bCs/>
          <w:sz w:val="20"/>
          <w:szCs w:val="20"/>
          <w:lang w:eastAsia="en-US"/>
        </w:rPr>
        <w:t xml:space="preserve"> in drugo tehnično opremo ter preverjanje drugih pogojev za vstop, ki bodo naročeni s strani naročnika;</w:t>
      </w:r>
    </w:p>
    <w:p w14:paraId="014613D1"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vodenje seznama vstopov in izstopov nastanjenih na lokaciji, obiskovalcev in drugih oseb, preverjanje prisotnosti in izvajanja spremstva oseb do sob ter opravljanja spremstva po naročilu naročnika;</w:t>
      </w:r>
    </w:p>
    <w:p w14:paraId="7872DE63"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 vstopa in izstopa brez najave pri recepciji;</w:t>
      </w:r>
    </w:p>
    <w:p w14:paraId="69CA7546"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 vstopa osebam nastanjenih na lokaciji in ostalim nepooblaščenim osebam v upravne prostore brez dovoljenja odgovorne osebe naročnika.</w:t>
      </w:r>
    </w:p>
    <w:p w14:paraId="1701E6CF" w14:textId="77777777" w:rsidR="00DE225C" w:rsidRPr="00E5159D" w:rsidRDefault="00DE225C" w:rsidP="00DE225C">
      <w:pPr>
        <w:spacing w:line="240" w:lineRule="exact"/>
        <w:jc w:val="both"/>
        <w:rPr>
          <w:rFonts w:ascii="Arial" w:hAnsi="Arial" w:cs="Arial"/>
          <w:bCs/>
          <w:sz w:val="20"/>
          <w:szCs w:val="20"/>
          <w:lang w:eastAsia="en-US"/>
        </w:rPr>
      </w:pPr>
    </w:p>
    <w:p w14:paraId="3F0047A6"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 xml:space="preserve">Nadzor nad izvajanjem predpisov, ki določajo hišni red in ukrepanje v primeru kršitev, še zlasti: </w:t>
      </w:r>
    </w:p>
    <w:p w14:paraId="08C98AD8"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 xml:space="preserve">rednim fizičnim nadzorom objektov in njihove okolice (obhodi); </w:t>
      </w:r>
    </w:p>
    <w:p w14:paraId="36E02449"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nadzorom s komunikacijskimi napravami</w:t>
      </w:r>
      <w:r w:rsidRPr="00E5159D">
        <w:rPr>
          <w:rFonts w:ascii="Arial" w:hAnsi="Arial" w:cs="Arial"/>
          <w:bCs/>
          <w:sz w:val="20"/>
          <w:szCs w:val="20"/>
        </w:rPr>
        <w:t>, ter, v primeru obstoja, z video nadzornim sistemom</w:t>
      </w:r>
      <w:r w:rsidRPr="00E5159D">
        <w:rPr>
          <w:rFonts w:ascii="Arial" w:hAnsi="Arial" w:cs="Arial"/>
          <w:bCs/>
          <w:sz w:val="20"/>
          <w:szCs w:val="20"/>
          <w:lang w:eastAsia="en-US"/>
        </w:rPr>
        <w:t>;</w:t>
      </w:r>
    </w:p>
    <w:p w14:paraId="4FDCD79D" w14:textId="6DD81B2C"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nadzorom z uporabo detektorja kovin</w:t>
      </w:r>
      <w:r w:rsidR="00FB401E">
        <w:rPr>
          <w:rFonts w:ascii="Arial" w:hAnsi="Arial" w:cs="Arial"/>
          <w:bCs/>
          <w:sz w:val="20"/>
          <w:szCs w:val="20"/>
          <w:lang w:eastAsia="en-US"/>
        </w:rPr>
        <w:t xml:space="preserve"> (ročni)</w:t>
      </w:r>
      <w:r w:rsidRPr="00E5159D">
        <w:rPr>
          <w:rFonts w:ascii="Arial" w:hAnsi="Arial" w:cs="Arial"/>
          <w:bCs/>
          <w:sz w:val="20"/>
          <w:szCs w:val="20"/>
          <w:lang w:eastAsia="en-US"/>
        </w:rPr>
        <w:t xml:space="preserve"> in drugo tehnično opremo;</w:t>
      </w:r>
    </w:p>
    <w:p w14:paraId="66488CBB"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preprečevanjem poškodovanja in uničevanja opreme, objektov in ograje.</w:t>
      </w:r>
    </w:p>
    <w:p w14:paraId="084BD4F4" w14:textId="77777777" w:rsidR="00DE225C" w:rsidRPr="00E5159D" w:rsidRDefault="00DE225C" w:rsidP="00DE225C">
      <w:pPr>
        <w:spacing w:line="240" w:lineRule="exact"/>
        <w:jc w:val="both"/>
        <w:rPr>
          <w:rFonts w:ascii="Arial" w:hAnsi="Arial" w:cs="Arial"/>
          <w:bCs/>
          <w:sz w:val="20"/>
          <w:szCs w:val="20"/>
          <w:lang w:eastAsia="en-US"/>
        </w:rPr>
      </w:pPr>
    </w:p>
    <w:p w14:paraId="60354125"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Varovanje vozil in zagotavljanje reda na parkirišču varovanega območja.</w:t>
      </w:r>
    </w:p>
    <w:p w14:paraId="76112498" w14:textId="77777777" w:rsidR="00DE225C" w:rsidRPr="00E5159D" w:rsidRDefault="00DE225C" w:rsidP="00DE225C">
      <w:pPr>
        <w:spacing w:line="240" w:lineRule="exact"/>
        <w:jc w:val="both"/>
        <w:rPr>
          <w:rFonts w:ascii="Arial" w:hAnsi="Arial" w:cs="Arial"/>
          <w:bCs/>
          <w:sz w:val="20"/>
          <w:szCs w:val="20"/>
          <w:lang w:eastAsia="en-US"/>
        </w:rPr>
      </w:pPr>
    </w:p>
    <w:p w14:paraId="0AB5DA9A" w14:textId="77777777" w:rsidR="00DE225C" w:rsidRPr="00E5159D" w:rsidRDefault="00DE225C" w:rsidP="00DE225C">
      <w:pPr>
        <w:pStyle w:val="Odstavekseznama"/>
        <w:numPr>
          <w:ilvl w:val="0"/>
          <w:numId w:val="35"/>
        </w:numPr>
        <w:spacing w:line="240" w:lineRule="exact"/>
        <w:ind w:left="284" w:hanging="295"/>
        <w:jc w:val="both"/>
        <w:rPr>
          <w:rFonts w:cs="Arial"/>
          <w:bCs/>
          <w:szCs w:val="20"/>
        </w:rPr>
      </w:pPr>
      <w:r w:rsidRPr="00E5159D">
        <w:rPr>
          <w:rFonts w:cs="Arial"/>
          <w:bCs/>
          <w:szCs w:val="20"/>
        </w:rPr>
        <w:t>Izvajanje nadzora nad požarno varnostjo, izvajanje predpisanih ukrepov v primeru požara oz. požarne ogroženosti ter opravljanje občasnih obhodov notranjosti in okolice objektov ter parkirnih mest, kot tudi poročanje naročniku o odstopanjih oz. spremembah stanja na objektu in v okolici objektov oz. na lokaciji.</w:t>
      </w:r>
    </w:p>
    <w:p w14:paraId="7D8FF153" w14:textId="77777777" w:rsidR="00DE225C" w:rsidRPr="00E5159D" w:rsidRDefault="00DE225C" w:rsidP="00DE225C">
      <w:pPr>
        <w:pStyle w:val="Odstavekseznama"/>
        <w:spacing w:line="240" w:lineRule="exact"/>
        <w:ind w:left="720"/>
        <w:jc w:val="both"/>
        <w:rPr>
          <w:rFonts w:cs="Arial"/>
          <w:bCs/>
          <w:szCs w:val="20"/>
        </w:rPr>
      </w:pPr>
    </w:p>
    <w:p w14:paraId="162A03E0" w14:textId="77777777" w:rsidR="00DE225C" w:rsidRPr="00E5159D" w:rsidRDefault="00DE225C" w:rsidP="00DE225C">
      <w:pPr>
        <w:pStyle w:val="Odstavekseznama"/>
        <w:numPr>
          <w:ilvl w:val="0"/>
          <w:numId w:val="35"/>
        </w:numPr>
        <w:spacing w:line="240" w:lineRule="exact"/>
        <w:ind w:left="284" w:hanging="284"/>
        <w:jc w:val="both"/>
        <w:rPr>
          <w:rFonts w:cs="Arial"/>
          <w:szCs w:val="20"/>
        </w:rPr>
      </w:pPr>
      <w:r w:rsidRPr="00E5159D">
        <w:rPr>
          <w:rFonts w:cs="Arial"/>
          <w:szCs w:val="20"/>
        </w:rPr>
        <w:t>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Varnostnik, ki opravlja delo v izmeni mora biti v kontaktu z naročnikom in dnevno poročati naročniku o dogajanju v objektu in je odgovoren za izvajanje varovanja v dotični izmeni. Varnostnik mora vzpostaviti evidenco prisotnosti oseb, ki so nastanjene na lokaciji ter preverjati prisotnost ter evidentirati njihovo prisotnost pri obrokih ter jih evidentirali pri drugih aktivnostih po navodilu naročnika.</w:t>
      </w:r>
    </w:p>
    <w:p w14:paraId="64E372A1" w14:textId="77777777" w:rsidR="00DE225C" w:rsidRPr="00E5159D" w:rsidRDefault="00DE225C" w:rsidP="00DE225C">
      <w:pPr>
        <w:pStyle w:val="Odstavekseznama"/>
        <w:spacing w:line="240" w:lineRule="exact"/>
        <w:ind w:left="720"/>
        <w:jc w:val="both"/>
        <w:rPr>
          <w:rFonts w:cs="Arial"/>
          <w:bCs/>
          <w:szCs w:val="20"/>
        </w:rPr>
      </w:pPr>
    </w:p>
    <w:p w14:paraId="04B1648E"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Izvajanje drugih del in nalog, ki so povezane s predmetom javnega naročila, po predhodnem pisnem ali ustnem naročilu naročnika.</w:t>
      </w:r>
    </w:p>
    <w:p w14:paraId="246B5BCD" w14:textId="77777777" w:rsidR="00DE225C" w:rsidRPr="00E5159D" w:rsidRDefault="00DE225C" w:rsidP="00DE225C">
      <w:pPr>
        <w:spacing w:line="240" w:lineRule="exact"/>
        <w:ind w:left="284" w:hanging="142"/>
        <w:jc w:val="both"/>
        <w:rPr>
          <w:rFonts w:ascii="Arial" w:hAnsi="Arial" w:cs="Arial"/>
          <w:bCs/>
          <w:sz w:val="20"/>
          <w:szCs w:val="20"/>
          <w:lang w:eastAsia="en-US"/>
        </w:rPr>
      </w:pPr>
    </w:p>
    <w:p w14:paraId="35B32C91" w14:textId="208F8A0E" w:rsidR="00DE7AB8" w:rsidRPr="00E5159D" w:rsidRDefault="00DE7AB8" w:rsidP="00DE7AB8">
      <w:pPr>
        <w:spacing w:line="240" w:lineRule="exact"/>
        <w:contextualSpacing/>
        <w:jc w:val="both"/>
        <w:rPr>
          <w:rFonts w:ascii="Arial" w:hAnsi="Arial" w:cs="Arial"/>
          <w:bCs/>
          <w:sz w:val="20"/>
          <w:szCs w:val="20"/>
          <w:lang w:eastAsia="en-US"/>
        </w:rPr>
      </w:pPr>
      <w:r w:rsidRPr="00E5159D">
        <w:rPr>
          <w:rFonts w:ascii="Arial" w:hAnsi="Arial" w:cs="Arial"/>
          <w:b/>
          <w:sz w:val="20"/>
          <w:szCs w:val="20"/>
          <w:lang w:eastAsia="en-US"/>
        </w:rPr>
        <w:t>4. 2</w:t>
      </w:r>
      <w:r w:rsidR="00015439">
        <w:rPr>
          <w:rFonts w:ascii="Arial" w:hAnsi="Arial" w:cs="Arial"/>
          <w:b/>
          <w:sz w:val="20"/>
          <w:szCs w:val="20"/>
          <w:lang w:eastAsia="en-US"/>
        </w:rPr>
        <w:t>. 1</w:t>
      </w:r>
      <w:r w:rsidRPr="00E5159D">
        <w:rPr>
          <w:rFonts w:ascii="Arial" w:hAnsi="Arial" w:cs="Arial"/>
          <w:b/>
          <w:sz w:val="20"/>
          <w:szCs w:val="20"/>
          <w:lang w:eastAsia="en-US"/>
        </w:rPr>
        <w:t xml:space="preserve"> ZAHTEVE ZA VARNOSTNIKE / VARNOSTNICE </w:t>
      </w:r>
      <w:r w:rsidRPr="00E5159D">
        <w:rPr>
          <w:rFonts w:ascii="Arial" w:hAnsi="Arial" w:cs="Arial"/>
          <w:bCs/>
          <w:sz w:val="20"/>
          <w:szCs w:val="20"/>
          <w:lang w:eastAsia="en-US"/>
        </w:rPr>
        <w:t>(v nadaljevanju se uporablja poenoten izraz varnostnik)</w:t>
      </w:r>
    </w:p>
    <w:p w14:paraId="2F26C1DA" w14:textId="77777777" w:rsidR="00DE225C" w:rsidRPr="00E5159D" w:rsidRDefault="00DE225C" w:rsidP="00DE225C">
      <w:pPr>
        <w:spacing w:line="240" w:lineRule="exact"/>
        <w:contextualSpacing/>
        <w:jc w:val="both"/>
        <w:rPr>
          <w:rFonts w:ascii="Arial" w:hAnsi="Arial" w:cs="Arial"/>
          <w:sz w:val="20"/>
          <w:szCs w:val="20"/>
          <w:lang w:eastAsia="en-US"/>
        </w:rPr>
      </w:pPr>
    </w:p>
    <w:p w14:paraId="7CE78961"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Varnostnik mora v skladu z 32. členom ZZasV-1 izpolnjevati naslednje splošne pogoje: </w:t>
      </w:r>
      <w:r w:rsidRPr="00E5159D">
        <w:rPr>
          <w:rFonts w:ascii="Arial" w:hAnsi="Arial" w:cs="Arial"/>
          <w:sz w:val="20"/>
          <w:szCs w:val="20"/>
          <w:lang w:eastAsia="en-US"/>
        </w:rPr>
        <w:tab/>
      </w:r>
      <w:r w:rsidRPr="00E5159D">
        <w:rPr>
          <w:rFonts w:ascii="Arial" w:hAnsi="Arial" w:cs="Arial"/>
          <w:sz w:val="20"/>
          <w:szCs w:val="20"/>
          <w:lang w:eastAsia="en-US"/>
        </w:rPr>
        <w:tab/>
      </w:r>
    </w:p>
    <w:p w14:paraId="598E4F7D" w14:textId="77777777" w:rsidR="00DE225C" w:rsidRPr="00E5159D" w:rsidRDefault="00DE225C" w:rsidP="00DE225C">
      <w:pPr>
        <w:spacing w:line="240" w:lineRule="exact"/>
        <w:jc w:val="both"/>
        <w:rPr>
          <w:rFonts w:ascii="Arial" w:hAnsi="Arial" w:cs="Arial"/>
          <w:sz w:val="20"/>
          <w:szCs w:val="20"/>
          <w:lang w:eastAsia="en-US"/>
        </w:rPr>
      </w:pPr>
    </w:p>
    <w:p w14:paraId="438C54FD" w14:textId="77777777" w:rsidR="00DE225C" w:rsidRPr="00E5159D" w:rsidRDefault="00DE225C" w:rsidP="00DE225C">
      <w:pPr>
        <w:numPr>
          <w:ilvl w:val="0"/>
          <w:numId w:val="36"/>
        </w:numPr>
        <w:spacing w:line="240" w:lineRule="exact"/>
        <w:jc w:val="both"/>
        <w:rPr>
          <w:rFonts w:ascii="Arial" w:hAnsi="Arial" w:cs="Arial"/>
          <w:sz w:val="20"/>
          <w:szCs w:val="20"/>
          <w:lang w:eastAsia="en-US"/>
        </w:rPr>
      </w:pPr>
      <w:r w:rsidRPr="00E5159D">
        <w:rPr>
          <w:rFonts w:ascii="Arial" w:hAnsi="Arial" w:cs="Arial"/>
          <w:sz w:val="20"/>
          <w:szCs w:val="20"/>
          <w:lang w:eastAsia="en-US"/>
        </w:rPr>
        <w:t>da je star najmanj 18 let;</w:t>
      </w:r>
    </w:p>
    <w:p w14:paraId="79A53AEF"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ima državljanstvo države članice Evropske unije, Evropskega gospodarskega prostora ali Švicarske konfederacije;</w:t>
      </w:r>
    </w:p>
    <w:p w14:paraId="52D2D889"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strokovno usposobljen glede na vrsto del, ki jih bo opravljal;</w:t>
      </w:r>
    </w:p>
    <w:p w14:paraId="7DC9E764"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varnostno preverjen in nima varnostnih zadržkov;</w:t>
      </w:r>
    </w:p>
    <w:p w14:paraId="45BEEF8C"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mu v obdobju zadnjih dveh let ni bila odvzeta službena izkaznica zaradi kršitev tega zakona;</w:t>
      </w:r>
    </w:p>
    <w:p w14:paraId="48F8B064"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zdravstveno in psihično sposoben glede na vrsto del, ki jih bo opravljal;</w:t>
      </w:r>
    </w:p>
    <w:p w14:paraId="0793C0B3"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aktivno obvlada slovenski jezik.</w:t>
      </w:r>
    </w:p>
    <w:p w14:paraId="4A545ABC" w14:textId="77777777" w:rsidR="00DE225C" w:rsidRPr="00E5159D" w:rsidRDefault="00DE225C" w:rsidP="00DE225C">
      <w:pPr>
        <w:spacing w:line="240" w:lineRule="exact"/>
        <w:jc w:val="both"/>
        <w:rPr>
          <w:rFonts w:ascii="Arial" w:hAnsi="Arial" w:cs="Arial"/>
          <w:sz w:val="20"/>
          <w:szCs w:val="20"/>
        </w:rPr>
      </w:pPr>
    </w:p>
    <w:p w14:paraId="2129B19F" w14:textId="77777777"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 mora imeti urejen status varnostnika in imeti veljavno službeno izkaznico, iz katere bodo jasno razvidna pooblastila. </w:t>
      </w:r>
    </w:p>
    <w:p w14:paraId="5DC2EAA4" w14:textId="77777777" w:rsidR="00DE225C" w:rsidRPr="00E5159D" w:rsidRDefault="00DE225C" w:rsidP="00DE225C">
      <w:pPr>
        <w:spacing w:line="240" w:lineRule="exact"/>
        <w:jc w:val="both"/>
        <w:rPr>
          <w:rFonts w:ascii="Arial" w:hAnsi="Arial" w:cs="Arial"/>
          <w:sz w:val="20"/>
          <w:szCs w:val="20"/>
        </w:rPr>
      </w:pPr>
    </w:p>
    <w:p w14:paraId="19B0872C" w14:textId="0F227A04"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 - receptor mora poleg zgornjih zahtev </w:t>
      </w:r>
      <w:r w:rsidR="00A2060F">
        <w:rPr>
          <w:rFonts w:ascii="Arial" w:hAnsi="Arial" w:cs="Arial"/>
          <w:sz w:val="20"/>
          <w:szCs w:val="20"/>
        </w:rPr>
        <w:t xml:space="preserve">obvezno </w:t>
      </w:r>
      <w:r w:rsidRPr="00E5159D">
        <w:rPr>
          <w:rFonts w:ascii="Arial" w:hAnsi="Arial" w:cs="Arial"/>
          <w:sz w:val="20"/>
          <w:szCs w:val="20"/>
        </w:rPr>
        <w:t>izpolnjevati še poznavanje dela z računalnikom (Windows okolje, orodja MS Office).</w:t>
      </w:r>
      <w:r w:rsidR="00A2060F" w:rsidRPr="00A2060F">
        <w:t xml:space="preserve"> </w:t>
      </w:r>
      <w:r w:rsidR="00A2060F">
        <w:rPr>
          <w:rFonts w:ascii="Arial" w:hAnsi="Arial" w:cs="Arial"/>
          <w:sz w:val="20"/>
          <w:szCs w:val="20"/>
        </w:rPr>
        <w:t xml:space="preserve">Varnostnik mora </w:t>
      </w:r>
      <w:r w:rsidR="00A2060F" w:rsidRPr="00A2060F">
        <w:rPr>
          <w:rFonts w:ascii="Arial" w:hAnsi="Arial" w:cs="Arial"/>
          <w:sz w:val="20"/>
          <w:szCs w:val="20"/>
        </w:rPr>
        <w:t>imeti osnovna računalniška znanja, usposobljenost za osnovno vodenje evidenc, pisanje poročil in podobno</w:t>
      </w:r>
      <w:r w:rsidR="00A2060F">
        <w:rPr>
          <w:rFonts w:ascii="Arial" w:hAnsi="Arial" w:cs="Arial"/>
          <w:sz w:val="20"/>
          <w:szCs w:val="20"/>
        </w:rPr>
        <w:t>.</w:t>
      </w:r>
      <w:r w:rsidRPr="00E5159D">
        <w:rPr>
          <w:rFonts w:ascii="Arial" w:hAnsi="Arial" w:cs="Arial"/>
          <w:sz w:val="20"/>
          <w:szCs w:val="20"/>
        </w:rPr>
        <w:t xml:space="preserve"> </w:t>
      </w:r>
      <w:r w:rsidRPr="00E5159D">
        <w:rPr>
          <w:rStyle w:val="cf11"/>
          <w:rFonts w:ascii="Arial" w:hAnsi="Arial" w:cs="Arial"/>
          <w:color w:val="auto"/>
          <w:sz w:val="20"/>
          <w:szCs w:val="20"/>
        </w:rPr>
        <w:t>Naročnik si pridržuje pravico preverjanja znanja dela z računalnikom preko praktičnega preizkusa ali s predložitvijo ustreznih certifikatov, ter, v primeru neizpolnjevanja pogoja, pravico do zahteve za zamenjavo varnostnikov.</w:t>
      </w:r>
    </w:p>
    <w:p w14:paraId="243E648C" w14:textId="77777777" w:rsidR="00DE225C" w:rsidRPr="00E5159D" w:rsidRDefault="00DE225C" w:rsidP="00DE225C">
      <w:pPr>
        <w:spacing w:line="240" w:lineRule="exact"/>
        <w:jc w:val="both"/>
        <w:rPr>
          <w:rFonts w:ascii="Arial" w:hAnsi="Arial" w:cs="Arial"/>
          <w:sz w:val="20"/>
          <w:szCs w:val="20"/>
        </w:rPr>
      </w:pPr>
    </w:p>
    <w:p w14:paraId="08A4263B" w14:textId="24E78421"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lastRenderedPageBreak/>
        <w:t>Varnostniki morajo biti opremljeni z ustrezno službeno obleko in primerno obutvijo. Izvajalec bo moral za izvajanje varovanja zagotoviti tudi primerno brezhibno opremo, kot je kovinski detektor (</w:t>
      </w:r>
      <w:r w:rsidR="00FB401E">
        <w:rPr>
          <w:rFonts w:ascii="Arial" w:hAnsi="Arial" w:cs="Arial"/>
          <w:sz w:val="20"/>
          <w:szCs w:val="20"/>
        </w:rPr>
        <w:t xml:space="preserve">ročni, </w:t>
      </w:r>
      <w:r w:rsidRPr="00E5159D">
        <w:rPr>
          <w:rFonts w:ascii="Arial" w:hAnsi="Arial" w:cs="Arial"/>
          <w:sz w:val="20"/>
          <w:szCs w:val="20"/>
        </w:rPr>
        <w:t xml:space="preserve">na vhodu), </w:t>
      </w:r>
      <w:r w:rsidR="00EE156D">
        <w:rPr>
          <w:rFonts w:ascii="Arial" w:hAnsi="Arial" w:cs="Arial"/>
          <w:sz w:val="20"/>
          <w:szCs w:val="20"/>
        </w:rPr>
        <w:t xml:space="preserve">ročne </w:t>
      </w:r>
      <w:r w:rsidRPr="00E5159D">
        <w:rPr>
          <w:rFonts w:ascii="Arial" w:hAnsi="Arial" w:cs="Arial"/>
          <w:sz w:val="20"/>
          <w:szCs w:val="20"/>
        </w:rPr>
        <w:t>svetilke (vsi varnostniki), brezžične zveze (vsi varnostniki</w:t>
      </w:r>
      <w:r w:rsidR="00FB401E">
        <w:rPr>
          <w:rFonts w:ascii="Arial" w:hAnsi="Arial" w:cs="Arial"/>
          <w:sz w:val="20"/>
          <w:szCs w:val="20"/>
        </w:rPr>
        <w:t>, v primeru, da jih je več na lokaciji</w:t>
      </w:r>
      <w:r w:rsidRPr="00E5159D">
        <w:rPr>
          <w:rFonts w:ascii="Arial" w:hAnsi="Arial" w:cs="Arial"/>
          <w:sz w:val="20"/>
          <w:szCs w:val="20"/>
        </w:rPr>
        <w:t>), plinski razpršilec (vsi varnostniki), sredstva za vklepanje in vezanje (vsi varnostniki), varnostne rokavice (vse varnostniki) in ostala potrebna materialno</w:t>
      </w:r>
      <w:r w:rsidR="00EE156D">
        <w:rPr>
          <w:rFonts w:ascii="Arial" w:hAnsi="Arial" w:cs="Arial"/>
          <w:sz w:val="20"/>
          <w:szCs w:val="20"/>
        </w:rPr>
        <w:t>-</w:t>
      </w:r>
      <w:r w:rsidRPr="00E5159D">
        <w:rPr>
          <w:rFonts w:ascii="Arial" w:hAnsi="Arial" w:cs="Arial"/>
          <w:sz w:val="20"/>
          <w:szCs w:val="20"/>
        </w:rPr>
        <w:t xml:space="preserve">tehnična sredstva ter pisarniški material. Za receptorska dela mora izvajalec zagotoviti računalnik, tiskalnik in internetno povezavo. Stroški opreme </w:t>
      </w:r>
      <w:r w:rsidR="00EE156D">
        <w:rPr>
          <w:rFonts w:ascii="Arial" w:hAnsi="Arial" w:cs="Arial"/>
          <w:sz w:val="20"/>
          <w:szCs w:val="20"/>
        </w:rPr>
        <w:t xml:space="preserve">in materiala </w:t>
      </w:r>
      <w:r w:rsidRPr="00E5159D">
        <w:rPr>
          <w:rFonts w:ascii="Arial" w:hAnsi="Arial" w:cs="Arial"/>
          <w:sz w:val="20"/>
          <w:szCs w:val="20"/>
        </w:rPr>
        <w:t xml:space="preserve">morajo biti vključeni v ceni ure varovanja.  </w:t>
      </w:r>
    </w:p>
    <w:p w14:paraId="1C5B50F8" w14:textId="77777777" w:rsidR="00DE225C" w:rsidRPr="00E5159D" w:rsidRDefault="00DE225C" w:rsidP="00DE225C">
      <w:pPr>
        <w:spacing w:line="240" w:lineRule="exact"/>
        <w:ind w:right="-51"/>
        <w:jc w:val="both"/>
        <w:rPr>
          <w:rFonts w:ascii="Arial" w:hAnsi="Arial" w:cs="Arial"/>
          <w:sz w:val="20"/>
          <w:szCs w:val="20"/>
        </w:rPr>
      </w:pPr>
    </w:p>
    <w:p w14:paraId="763E0206" w14:textId="2E1C99E4"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 primeru, da naročnik na kraju samem ugotovi, da varnostnik krši določila </w:t>
      </w:r>
      <w:r w:rsidR="00DE7AB8" w:rsidRPr="00E5159D">
        <w:rPr>
          <w:rFonts w:ascii="Arial" w:hAnsi="Arial" w:cs="Arial"/>
          <w:sz w:val="20"/>
          <w:szCs w:val="20"/>
        </w:rPr>
        <w:t>okvirnega sporazuma</w:t>
      </w:r>
      <w:r w:rsidRPr="00E5159D">
        <w:rPr>
          <w:rFonts w:ascii="Arial" w:hAnsi="Arial" w:cs="Arial"/>
          <w:sz w:val="20"/>
          <w:szCs w:val="20"/>
        </w:rPr>
        <w:t xml:space="preserve"> in Kodeks ravnanja uslužbencev Urada Vlade Republike Slovenije za oskrbo in integracijo migrantov in vseh ostalih oseb, ki delujejo na področju migracij o tem seznani skrbnika </w:t>
      </w:r>
      <w:r w:rsidR="00FC2D60" w:rsidRPr="00E5159D">
        <w:rPr>
          <w:rFonts w:ascii="Arial" w:hAnsi="Arial" w:cs="Arial"/>
          <w:sz w:val="20"/>
          <w:szCs w:val="20"/>
        </w:rPr>
        <w:t>okvirnega sporazuma</w:t>
      </w:r>
      <w:r w:rsidRPr="00E5159D">
        <w:rPr>
          <w:rFonts w:ascii="Arial" w:hAnsi="Arial" w:cs="Arial"/>
          <w:sz w:val="20"/>
          <w:szCs w:val="20"/>
        </w:rPr>
        <w:t xml:space="preserve"> na strani izvajalca, varnostnika pa napoti iz objekta.</w:t>
      </w:r>
    </w:p>
    <w:p w14:paraId="43E08868" w14:textId="77777777" w:rsidR="00DE225C" w:rsidRPr="00E5159D" w:rsidRDefault="00DE225C" w:rsidP="00DE225C">
      <w:pPr>
        <w:spacing w:line="240" w:lineRule="exact"/>
        <w:jc w:val="both"/>
        <w:rPr>
          <w:rFonts w:ascii="Arial" w:hAnsi="Arial" w:cs="Arial"/>
          <w:bCs/>
          <w:sz w:val="20"/>
          <w:szCs w:val="20"/>
        </w:rPr>
      </w:pPr>
    </w:p>
    <w:p w14:paraId="17DDCABC" w14:textId="77777777" w:rsidR="00DE225C" w:rsidRDefault="00DE225C" w:rsidP="00DE225C">
      <w:pPr>
        <w:spacing w:line="240" w:lineRule="exact"/>
        <w:jc w:val="both"/>
        <w:rPr>
          <w:rFonts w:ascii="Arial" w:hAnsi="Arial" w:cs="Arial"/>
          <w:sz w:val="20"/>
          <w:szCs w:val="20"/>
        </w:rPr>
      </w:pPr>
      <w:r w:rsidRPr="00E5159D">
        <w:rPr>
          <w:rFonts w:ascii="Arial" w:hAnsi="Arial" w:cs="Arial"/>
          <w:sz w:val="20"/>
          <w:szCs w:val="20"/>
        </w:rPr>
        <w:t>Varnostnik bo moral s podatki o osebah, ki so nameščeni na lokaciji/lokacijah ravnati v skladu z zakonodajo, ki ureja področje migracij in zakonodajo, ki ureja varstvo osebnih podatkov.</w:t>
      </w:r>
    </w:p>
    <w:p w14:paraId="6ADC6636" w14:textId="77777777" w:rsidR="00740A34" w:rsidRDefault="00740A34" w:rsidP="00DE225C">
      <w:pPr>
        <w:spacing w:line="240" w:lineRule="exact"/>
        <w:jc w:val="both"/>
        <w:rPr>
          <w:rFonts w:ascii="Arial" w:hAnsi="Arial" w:cs="Arial"/>
          <w:sz w:val="20"/>
          <w:szCs w:val="20"/>
        </w:rPr>
      </w:pPr>
    </w:p>
    <w:p w14:paraId="0A721878" w14:textId="7CA5F6C8" w:rsidR="00A2060F" w:rsidRPr="00E5159D" w:rsidRDefault="00A2060F" w:rsidP="00DE225C">
      <w:pPr>
        <w:spacing w:line="240" w:lineRule="exact"/>
        <w:jc w:val="both"/>
        <w:rPr>
          <w:rFonts w:ascii="Arial" w:hAnsi="Arial" w:cs="Arial"/>
          <w:sz w:val="20"/>
          <w:szCs w:val="20"/>
        </w:rPr>
      </w:pPr>
      <w:r>
        <w:rPr>
          <w:rFonts w:ascii="Arial" w:hAnsi="Arial" w:cs="Arial"/>
          <w:sz w:val="20"/>
          <w:szCs w:val="20"/>
        </w:rPr>
        <w:t>Varnostniki morajo s</w:t>
      </w:r>
      <w:r w:rsidRPr="00A2060F">
        <w:rPr>
          <w:rFonts w:ascii="Arial" w:hAnsi="Arial" w:cs="Arial"/>
          <w:sz w:val="20"/>
          <w:szCs w:val="20"/>
        </w:rPr>
        <w:t>voje delo</w:t>
      </w:r>
      <w:r>
        <w:rPr>
          <w:rFonts w:ascii="Arial" w:hAnsi="Arial" w:cs="Arial"/>
          <w:sz w:val="20"/>
          <w:szCs w:val="20"/>
        </w:rPr>
        <w:t xml:space="preserve"> </w:t>
      </w:r>
      <w:r w:rsidRPr="00A2060F">
        <w:rPr>
          <w:rFonts w:ascii="Arial" w:hAnsi="Arial" w:cs="Arial"/>
          <w:sz w:val="20"/>
          <w:szCs w:val="20"/>
        </w:rPr>
        <w:t>opravljati strokovno, vestno, dosledno, s primerno profesionalno komunikacijo.  Varnostniki so skladno z veljavnimi predpisi dolžni varovati</w:t>
      </w:r>
      <w:r w:rsidR="00D00187">
        <w:rPr>
          <w:rFonts w:ascii="Arial" w:hAnsi="Arial" w:cs="Arial"/>
          <w:sz w:val="20"/>
          <w:szCs w:val="20"/>
        </w:rPr>
        <w:t xml:space="preserve"> morebitne</w:t>
      </w:r>
      <w:r w:rsidRPr="00A2060F">
        <w:rPr>
          <w:rFonts w:ascii="Arial" w:hAnsi="Arial" w:cs="Arial"/>
          <w:sz w:val="20"/>
          <w:szCs w:val="20"/>
        </w:rPr>
        <w:t xml:space="preserve"> tajne in osebne podatke zaposlenih in strank, morebitne informacije o postopkih in organizaciji naročnika ter druge podatke,  s katerimi bi se seznanili pri opravljanju svojega dela.</w:t>
      </w:r>
    </w:p>
    <w:p w14:paraId="32B756AE" w14:textId="77777777" w:rsidR="00DE225C" w:rsidRDefault="00DE225C" w:rsidP="00DE225C">
      <w:pPr>
        <w:spacing w:line="240" w:lineRule="exact"/>
        <w:contextualSpacing/>
        <w:jc w:val="both"/>
        <w:rPr>
          <w:rFonts w:ascii="Arial" w:hAnsi="Arial" w:cs="Arial"/>
          <w:b/>
          <w:sz w:val="20"/>
          <w:szCs w:val="20"/>
          <w:lang w:eastAsia="en-US"/>
        </w:rPr>
      </w:pPr>
    </w:p>
    <w:p w14:paraId="4B8511B7" w14:textId="0AD2B313" w:rsidR="00015439" w:rsidRPr="00015439" w:rsidRDefault="00015439" w:rsidP="00DE225C">
      <w:pPr>
        <w:spacing w:line="240" w:lineRule="exact"/>
        <w:contextualSpacing/>
        <w:jc w:val="both"/>
        <w:rPr>
          <w:rFonts w:ascii="Arial" w:hAnsi="Arial" w:cs="Arial"/>
          <w:bCs/>
          <w:sz w:val="20"/>
          <w:szCs w:val="20"/>
          <w:lang w:eastAsia="en-US"/>
        </w:rPr>
      </w:pPr>
      <w:bookmarkStart w:id="9" w:name="_Hlk186450998"/>
      <w:r w:rsidRPr="00A57E7F">
        <w:rPr>
          <w:rFonts w:ascii="Arial" w:hAnsi="Arial" w:cs="Arial"/>
          <w:bCs/>
          <w:sz w:val="20"/>
          <w:szCs w:val="20"/>
          <w:lang w:eastAsia="en-US"/>
        </w:rPr>
        <w:t>Naročnik</w:t>
      </w:r>
      <w:r w:rsidR="003E0266" w:rsidRPr="00A57E7F">
        <w:rPr>
          <w:rFonts w:ascii="Arial" w:hAnsi="Arial" w:cs="Arial"/>
          <w:bCs/>
          <w:sz w:val="20"/>
          <w:szCs w:val="20"/>
          <w:lang w:eastAsia="en-US"/>
        </w:rPr>
        <w:t xml:space="preserve"> </w:t>
      </w:r>
      <w:r w:rsidRPr="00A57E7F">
        <w:rPr>
          <w:rFonts w:ascii="Arial" w:hAnsi="Arial" w:cs="Arial"/>
          <w:bCs/>
          <w:sz w:val="20"/>
          <w:szCs w:val="20"/>
          <w:lang w:eastAsia="en-US"/>
        </w:rPr>
        <w:t>si pridržuje pravico, da bo ob morebitnem slabem opravljanju dela</w:t>
      </w:r>
      <w:r w:rsidR="00A57E7F" w:rsidRPr="00A57E7F">
        <w:rPr>
          <w:rFonts w:ascii="Arial" w:hAnsi="Arial" w:cs="Arial"/>
          <w:bCs/>
          <w:sz w:val="20"/>
          <w:szCs w:val="20"/>
        </w:rPr>
        <w:t xml:space="preserve"> </w:t>
      </w:r>
      <w:r w:rsidR="00A57E7F" w:rsidRPr="00A57E7F">
        <w:rPr>
          <w:rFonts w:ascii="Arial" w:hAnsi="Arial" w:cs="Arial"/>
          <w:bCs/>
          <w:sz w:val="20"/>
          <w:szCs w:val="20"/>
        </w:rPr>
        <w:t xml:space="preserve">posameznega varnostnika, </w:t>
      </w:r>
      <w:r w:rsidRPr="00A57E7F">
        <w:rPr>
          <w:rFonts w:ascii="Arial" w:hAnsi="Arial" w:cs="Arial"/>
          <w:bCs/>
          <w:sz w:val="20"/>
          <w:szCs w:val="20"/>
          <w:lang w:eastAsia="en-US"/>
        </w:rPr>
        <w:t>od izvajalca zahteval, da posameznega varnostnika v primernem roku zamenja z drugim varnostnikom</w:t>
      </w:r>
      <w:r w:rsidRPr="00015439">
        <w:rPr>
          <w:rFonts w:ascii="Arial" w:hAnsi="Arial" w:cs="Arial"/>
          <w:bCs/>
          <w:sz w:val="20"/>
          <w:szCs w:val="20"/>
          <w:lang w:eastAsia="en-US"/>
        </w:rPr>
        <w:t>. Pri ugotovitvi hujših kršitev (alkoholiziranost na delovnem mestu, prisotnost psihoaktivnih substanc, nepravilna reakcija v stanju izrednih dogodkov</w:t>
      </w:r>
      <w:r w:rsidR="00B5425A">
        <w:rPr>
          <w:rFonts w:ascii="Arial" w:hAnsi="Arial" w:cs="Arial"/>
          <w:bCs/>
          <w:sz w:val="20"/>
          <w:szCs w:val="20"/>
          <w:lang w:eastAsia="en-US"/>
        </w:rPr>
        <w:t>, kršenje Kodeksa naročnika oz. ostalih pogojev iz dokumentacije naročnika</w:t>
      </w:r>
      <w:r w:rsidRPr="00015439">
        <w:rPr>
          <w:rFonts w:ascii="Arial" w:hAnsi="Arial" w:cs="Arial"/>
          <w:bCs/>
          <w:sz w:val="20"/>
          <w:szCs w:val="20"/>
          <w:lang w:eastAsia="en-US"/>
        </w:rPr>
        <w:t xml:space="preserve"> in podobno) pa se tak varnostnik takoj</w:t>
      </w:r>
      <w:r w:rsidR="00B5425A">
        <w:rPr>
          <w:rFonts w:ascii="Arial" w:hAnsi="Arial" w:cs="Arial"/>
          <w:bCs/>
          <w:sz w:val="20"/>
          <w:szCs w:val="20"/>
          <w:lang w:eastAsia="en-US"/>
        </w:rPr>
        <w:t xml:space="preserve"> napoti iz objekta, izvajalec pa mora v najkrajšem času znotraj tekoče izmene zagotoviti novega varnostnika.</w:t>
      </w:r>
      <w:r w:rsidR="008B17DB">
        <w:rPr>
          <w:rFonts w:ascii="Arial" w:hAnsi="Arial" w:cs="Arial"/>
          <w:bCs/>
          <w:sz w:val="20"/>
          <w:szCs w:val="20"/>
          <w:lang w:eastAsia="en-US"/>
        </w:rPr>
        <w:t xml:space="preserve"> Odslovljeni varnostnik se črta iz seznama</w:t>
      </w:r>
      <w:r w:rsidR="00A57E7F">
        <w:rPr>
          <w:rFonts w:ascii="Arial" w:hAnsi="Arial" w:cs="Arial"/>
          <w:bCs/>
          <w:sz w:val="20"/>
          <w:szCs w:val="20"/>
          <w:lang w:eastAsia="en-US"/>
        </w:rPr>
        <w:t xml:space="preserve"> varnostnikov.</w:t>
      </w:r>
    </w:p>
    <w:bookmarkEnd w:id="9"/>
    <w:p w14:paraId="2CCC6F74" w14:textId="77777777" w:rsidR="00015439" w:rsidRPr="00E5159D" w:rsidRDefault="00015439" w:rsidP="00DE225C">
      <w:pPr>
        <w:spacing w:line="240" w:lineRule="exact"/>
        <w:contextualSpacing/>
        <w:jc w:val="both"/>
        <w:rPr>
          <w:rFonts w:ascii="Arial" w:hAnsi="Arial" w:cs="Arial"/>
          <w:b/>
          <w:sz w:val="20"/>
          <w:szCs w:val="20"/>
          <w:lang w:eastAsia="en-US"/>
        </w:rPr>
      </w:pPr>
    </w:p>
    <w:p w14:paraId="140F66C2" w14:textId="248A7784" w:rsidR="00DE7AB8" w:rsidRPr="00E5159D" w:rsidRDefault="00DE7AB8" w:rsidP="00DE7AB8">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4. </w:t>
      </w:r>
      <w:r w:rsidR="00015439">
        <w:rPr>
          <w:rFonts w:ascii="Arial" w:hAnsi="Arial" w:cs="Arial"/>
          <w:b/>
          <w:sz w:val="20"/>
          <w:szCs w:val="20"/>
          <w:lang w:eastAsia="en-US"/>
        </w:rPr>
        <w:t>3</w:t>
      </w:r>
      <w:r w:rsidRPr="00E5159D">
        <w:rPr>
          <w:rFonts w:ascii="Arial" w:hAnsi="Arial" w:cs="Arial"/>
          <w:b/>
          <w:sz w:val="20"/>
          <w:szCs w:val="20"/>
          <w:lang w:eastAsia="en-US"/>
        </w:rPr>
        <w:t xml:space="preserve"> OSTALE ZAHTEVE NAROČNIKA </w:t>
      </w:r>
    </w:p>
    <w:p w14:paraId="12BDC6D5" w14:textId="77777777" w:rsidR="00DE225C" w:rsidRPr="00E5159D" w:rsidRDefault="00DE225C" w:rsidP="00DE225C">
      <w:pPr>
        <w:spacing w:line="240" w:lineRule="exact"/>
        <w:contextualSpacing/>
        <w:jc w:val="both"/>
        <w:rPr>
          <w:rFonts w:ascii="Arial" w:hAnsi="Arial" w:cs="Arial"/>
          <w:b/>
          <w:sz w:val="20"/>
          <w:szCs w:val="20"/>
          <w:lang w:eastAsia="en-US"/>
        </w:rPr>
      </w:pPr>
    </w:p>
    <w:p w14:paraId="2872634C" w14:textId="5D4C56E2" w:rsidR="00DE225C" w:rsidRPr="00E5159D" w:rsidRDefault="00DE7AB8"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Izvajalec se obvezuje, da bo pred začetkom izvajanja storitev oziroma </w:t>
      </w:r>
      <w:r w:rsidRPr="00E5159D">
        <w:rPr>
          <w:rFonts w:ascii="Arial" w:hAnsi="Arial" w:cs="Arial"/>
          <w:b/>
          <w:bCs/>
          <w:sz w:val="20"/>
          <w:szCs w:val="20"/>
          <w:lang w:eastAsia="en-US"/>
        </w:rPr>
        <w:t>najkasneje v roku enega meseca</w:t>
      </w:r>
      <w:r w:rsidRPr="00E5159D">
        <w:rPr>
          <w:rFonts w:ascii="Arial" w:hAnsi="Arial" w:cs="Arial"/>
          <w:sz w:val="20"/>
          <w:szCs w:val="20"/>
          <w:lang w:eastAsia="en-US"/>
        </w:rPr>
        <w:t xml:space="preserve"> od podpisa okvirnega sporazuma, na podlagi predhodnega ogleda in varnostne ocene, naredil načrt varovanja in oceno ogroženosti ter ga predložil naročniku.</w:t>
      </w:r>
    </w:p>
    <w:p w14:paraId="5CBD17F1" w14:textId="77777777" w:rsidR="00DE7AB8" w:rsidRPr="00E5159D" w:rsidRDefault="00DE7AB8" w:rsidP="00DE225C">
      <w:pPr>
        <w:spacing w:line="240" w:lineRule="exact"/>
        <w:jc w:val="both"/>
        <w:rPr>
          <w:rFonts w:ascii="Arial" w:hAnsi="Arial" w:cs="Arial"/>
          <w:sz w:val="20"/>
          <w:szCs w:val="20"/>
          <w:lang w:eastAsia="en-US"/>
        </w:rPr>
      </w:pPr>
    </w:p>
    <w:p w14:paraId="47582C35" w14:textId="1FD9252B"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Načrt fizičnega </w:t>
      </w:r>
      <w:r w:rsidR="008A5F59">
        <w:rPr>
          <w:rFonts w:ascii="Arial" w:hAnsi="Arial" w:cs="Arial"/>
          <w:sz w:val="20"/>
          <w:szCs w:val="20"/>
          <w:lang w:eastAsia="en-US"/>
        </w:rPr>
        <w:t xml:space="preserve">in tehničnega </w:t>
      </w:r>
      <w:r w:rsidRPr="00E5159D">
        <w:rPr>
          <w:rFonts w:ascii="Arial" w:hAnsi="Arial" w:cs="Arial"/>
          <w:sz w:val="20"/>
          <w:szCs w:val="20"/>
          <w:lang w:eastAsia="en-US"/>
        </w:rPr>
        <w:t>varovanja mora obsegati:</w:t>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p>
    <w:p w14:paraId="1CA4BFAD" w14:textId="77777777" w:rsidR="00DE225C" w:rsidRPr="00E5159D" w:rsidRDefault="00DE225C" w:rsidP="00DE225C">
      <w:pPr>
        <w:numPr>
          <w:ilvl w:val="0"/>
          <w:numId w:val="37"/>
        </w:numPr>
        <w:spacing w:line="240" w:lineRule="exact"/>
        <w:jc w:val="both"/>
        <w:rPr>
          <w:rFonts w:ascii="Arial" w:hAnsi="Arial" w:cs="Arial"/>
          <w:sz w:val="20"/>
          <w:szCs w:val="20"/>
          <w:lang w:eastAsia="en-US"/>
        </w:rPr>
      </w:pPr>
      <w:r w:rsidRPr="00E5159D">
        <w:rPr>
          <w:rFonts w:ascii="Arial" w:hAnsi="Arial" w:cs="Arial"/>
          <w:sz w:val="20"/>
          <w:szCs w:val="20"/>
          <w:lang w:eastAsia="en-US"/>
        </w:rPr>
        <w:t>opis varovanega območja, objektov, ljudi in premoženja;</w:t>
      </w:r>
    </w:p>
    <w:p w14:paraId="775A2231"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ali skico varovanih objektov in območja;</w:t>
      </w:r>
    </w:p>
    <w:p w14:paraId="57DEA38A"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opis in skice fizičnega in tehničnega varovanja objekta in območja;</w:t>
      </w:r>
    </w:p>
    <w:p w14:paraId="1334DB26"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organizacijo službe varovanja;</w:t>
      </w:r>
    </w:p>
    <w:p w14:paraId="6DC7F780"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uporabe telekomunikacijskih zvez;</w:t>
      </w:r>
    </w:p>
    <w:p w14:paraId="2B6EDA45"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in postopke službe varovanja;</w:t>
      </w:r>
    </w:p>
    <w:p w14:paraId="56B84AC7"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službe varovanja ob naravnih in drugih nesrečah, izrednem stanju, krizi in vojni;</w:t>
      </w:r>
    </w:p>
    <w:p w14:paraId="77199998"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načrtovane ukrepe za preverjanje vseh postopkov in ukrepov varovanja;</w:t>
      </w:r>
    </w:p>
    <w:p w14:paraId="2C264C3D"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opredeljeno tehnično varovanje po območjih;</w:t>
      </w:r>
    </w:p>
    <w:p w14:paraId="544788EA"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sodelovanje s Policijo, regijskim centrom za obveščanje, gasilci, reševalno službo in drugimi pristojnimi službami;</w:t>
      </w:r>
    </w:p>
    <w:p w14:paraId="575C6128"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dodatne ukrepe v primeru zasedenosti objektov preko nazivne kapacitete;</w:t>
      </w:r>
    </w:p>
    <w:p w14:paraId="0E0827CE"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varovanje, izdajo in sprejem ključev;</w:t>
      </w:r>
    </w:p>
    <w:p w14:paraId="69EBCF5E"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ob grožnjah, najdbi ali eksploziji eksplozivnih sredstev in sumljivih pošiljkah;</w:t>
      </w:r>
    </w:p>
    <w:p w14:paraId="167F3892" w14:textId="77777777" w:rsidR="00DE225C" w:rsidRDefault="00DE225C" w:rsidP="00DE225C">
      <w:pPr>
        <w:numPr>
          <w:ilvl w:val="0"/>
          <w:numId w:val="37"/>
        </w:numPr>
        <w:tabs>
          <w:tab w:val="left" w:pos="360"/>
        </w:tabs>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oceno splošne ogroženosti oziroma tveganja.</w:t>
      </w:r>
    </w:p>
    <w:p w14:paraId="2C95FFF3" w14:textId="5189395C" w:rsidR="008A5F59" w:rsidRPr="00E5159D" w:rsidRDefault="008A5F59" w:rsidP="00DE225C">
      <w:pPr>
        <w:numPr>
          <w:ilvl w:val="0"/>
          <w:numId w:val="37"/>
        </w:numPr>
        <w:tabs>
          <w:tab w:val="left" w:pos="360"/>
        </w:tabs>
        <w:spacing w:line="240" w:lineRule="exact"/>
        <w:ind w:left="714" w:hanging="357"/>
        <w:jc w:val="both"/>
        <w:rPr>
          <w:rFonts w:ascii="Arial" w:hAnsi="Arial" w:cs="Arial"/>
          <w:sz w:val="20"/>
          <w:szCs w:val="20"/>
          <w:lang w:eastAsia="en-US"/>
        </w:rPr>
      </w:pPr>
      <w:r w:rsidRPr="00F40D0B">
        <w:rPr>
          <w:rFonts w:asciiTheme="minorBidi" w:hAnsiTheme="minorBidi" w:cstheme="minorBidi"/>
          <w:sz w:val="20"/>
          <w:szCs w:val="20"/>
        </w:rPr>
        <w:t>druge sestavine in priloge, ki jih določajo predpisi, ki urejajo varstvo pred naravnimi in drugimi nesrečami, zaščito in reševanje, varstvo pred požari, varnost in zdravje pri delu, varstvo osebnih podatkov in druga področja varnosti oziroma ki so pomembni za ustrezno izvajanje storitev, ki so predmet te</w:t>
      </w:r>
      <w:r w:rsidR="003E0266">
        <w:rPr>
          <w:rFonts w:asciiTheme="minorBidi" w:hAnsiTheme="minorBidi" w:cstheme="minorBidi"/>
          <w:sz w:val="20"/>
          <w:szCs w:val="20"/>
        </w:rPr>
        <w:t>ga okvirnega sporazuma</w:t>
      </w:r>
      <w:r w:rsidRPr="00F40D0B">
        <w:rPr>
          <w:rFonts w:asciiTheme="minorBidi" w:hAnsiTheme="minorBidi" w:cstheme="minorBidi"/>
          <w:sz w:val="20"/>
          <w:szCs w:val="20"/>
        </w:rPr>
        <w:t>.</w:t>
      </w:r>
    </w:p>
    <w:p w14:paraId="29A9F056" w14:textId="77777777" w:rsidR="00DE225C" w:rsidRDefault="00DE225C" w:rsidP="008A5F59">
      <w:pPr>
        <w:tabs>
          <w:tab w:val="left" w:pos="360"/>
        </w:tabs>
        <w:spacing w:line="240" w:lineRule="exact"/>
        <w:jc w:val="both"/>
        <w:rPr>
          <w:rFonts w:ascii="Arial" w:hAnsi="Arial" w:cs="Arial"/>
          <w:sz w:val="20"/>
          <w:szCs w:val="20"/>
          <w:lang w:eastAsia="en-US"/>
        </w:rPr>
      </w:pPr>
    </w:p>
    <w:p w14:paraId="7775EF07"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Naročnik si pridržuje pravico kadarkoli in brez predhodne najave kontrolirati izvajanje storitve varovanja. Prav tako mora izvajalec vzpostaviti notranji nadzor ter o ugotovitvah in ukrepih poročati naročniku. </w:t>
      </w:r>
    </w:p>
    <w:p w14:paraId="025FCCF1" w14:textId="77777777" w:rsidR="00DE225C" w:rsidRPr="00E5159D" w:rsidRDefault="00DE225C" w:rsidP="00DE225C">
      <w:pPr>
        <w:tabs>
          <w:tab w:val="left" w:pos="360"/>
        </w:tabs>
        <w:spacing w:line="240" w:lineRule="exact"/>
        <w:jc w:val="both"/>
        <w:rPr>
          <w:rFonts w:ascii="Arial" w:hAnsi="Arial" w:cs="Arial"/>
          <w:sz w:val="20"/>
          <w:szCs w:val="20"/>
          <w:lang w:eastAsia="en-US"/>
        </w:rPr>
      </w:pPr>
    </w:p>
    <w:p w14:paraId="2757C3B9" w14:textId="77777777" w:rsidR="00DE7AB8" w:rsidRPr="00E5159D" w:rsidRDefault="00DE7AB8" w:rsidP="00DE7AB8">
      <w:pPr>
        <w:spacing w:line="240" w:lineRule="exact"/>
        <w:jc w:val="both"/>
        <w:rPr>
          <w:rFonts w:ascii="Arial" w:hAnsi="Arial" w:cs="Arial"/>
          <w:sz w:val="20"/>
          <w:szCs w:val="20"/>
        </w:rPr>
      </w:pPr>
      <w:r w:rsidRPr="00E5159D">
        <w:rPr>
          <w:rFonts w:ascii="Arial" w:hAnsi="Arial" w:cs="Arial"/>
          <w:sz w:val="20"/>
          <w:szCs w:val="20"/>
        </w:rPr>
        <w:t>Izvajalec bo moral varovanje izvajati strokovno, moral bo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 Izjavo o seznanitvi z omenjenim kodeksom bodo varnostniki tudi podpisali (Izjava za osebe, ki bodo izvajale storitve). Kršitev kodeksa pomeni takojšnjo zamenjavo varnostnika.</w:t>
      </w:r>
    </w:p>
    <w:p w14:paraId="06C26A4A" w14:textId="77777777" w:rsidR="00DE225C" w:rsidRPr="00E5159D" w:rsidRDefault="00DE225C" w:rsidP="00DE225C">
      <w:pPr>
        <w:spacing w:line="240" w:lineRule="exact"/>
        <w:jc w:val="both"/>
        <w:rPr>
          <w:rFonts w:ascii="Arial" w:hAnsi="Arial" w:cs="Arial"/>
          <w:bCs/>
          <w:sz w:val="20"/>
          <w:szCs w:val="20"/>
        </w:rPr>
      </w:pPr>
    </w:p>
    <w:p w14:paraId="6B744670" w14:textId="77777777" w:rsidR="00DE225C" w:rsidRPr="00E5159D" w:rsidRDefault="00DE225C" w:rsidP="00DE225C">
      <w:pPr>
        <w:spacing w:line="240" w:lineRule="exact"/>
        <w:contextualSpacing/>
        <w:jc w:val="both"/>
        <w:rPr>
          <w:rFonts w:ascii="Arial" w:hAnsi="Arial" w:cs="Arial"/>
          <w:sz w:val="20"/>
          <w:szCs w:val="20"/>
        </w:rPr>
      </w:pPr>
      <w:r w:rsidRPr="00E5159D">
        <w:rPr>
          <w:rFonts w:ascii="Arial" w:hAnsi="Arial" w:cs="Arial"/>
          <w:bCs/>
          <w:sz w:val="20"/>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E5159D">
        <w:rPr>
          <w:rFonts w:ascii="Arial" w:hAnsi="Arial" w:cs="Arial"/>
          <w:sz w:val="20"/>
          <w:szCs w:val="20"/>
        </w:rPr>
        <w:t>Izvajalec bo moral ves čas izvajanja storitev naročniku omogočiti preverjanje skladnosti seznama zaposlenih (določenih za izvajanje storitev) z dejanskim stanjem.</w:t>
      </w:r>
    </w:p>
    <w:p w14:paraId="66BF214F" w14:textId="77777777" w:rsidR="00DE225C" w:rsidRPr="00E5159D" w:rsidRDefault="00DE225C" w:rsidP="00DE225C">
      <w:pPr>
        <w:spacing w:line="240" w:lineRule="exact"/>
        <w:jc w:val="both"/>
        <w:rPr>
          <w:rFonts w:ascii="Arial" w:hAnsi="Arial" w:cs="Arial"/>
          <w:bCs/>
          <w:sz w:val="20"/>
          <w:szCs w:val="20"/>
        </w:rPr>
      </w:pPr>
    </w:p>
    <w:p w14:paraId="4D6DBFD2" w14:textId="463F03D1" w:rsidR="00DE225C" w:rsidRPr="00E5159D" w:rsidRDefault="00DE225C" w:rsidP="00DE225C">
      <w:pPr>
        <w:spacing w:line="240" w:lineRule="exact"/>
        <w:jc w:val="both"/>
        <w:rPr>
          <w:rFonts w:ascii="Arial" w:hAnsi="Arial" w:cs="Arial"/>
          <w:bCs/>
          <w:sz w:val="20"/>
          <w:szCs w:val="20"/>
        </w:rPr>
      </w:pPr>
      <w:r w:rsidRPr="00E5159D">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DE7AB8" w:rsidRPr="00E5159D">
        <w:rPr>
          <w:rFonts w:ascii="Arial" w:hAnsi="Arial" w:cs="Arial"/>
          <w:bCs/>
          <w:sz w:val="20"/>
          <w:szCs w:val="20"/>
        </w:rPr>
        <w:t>Od seznanitve s kršitvijo, mora izvajalec poskrbeti, da varnostnik, ki je v postopku, ne opravlja več dela na objektu naročnika.</w:t>
      </w:r>
    </w:p>
    <w:p w14:paraId="0664B941" w14:textId="77777777" w:rsidR="00DE225C" w:rsidRPr="00E5159D" w:rsidRDefault="00DE225C" w:rsidP="00DE225C">
      <w:pPr>
        <w:spacing w:line="240" w:lineRule="exact"/>
        <w:ind w:right="-51"/>
        <w:jc w:val="both"/>
        <w:rPr>
          <w:rFonts w:ascii="Arial" w:hAnsi="Arial" w:cs="Arial"/>
          <w:sz w:val="20"/>
          <w:szCs w:val="20"/>
          <w:lang w:eastAsia="en-US"/>
        </w:rPr>
      </w:pPr>
    </w:p>
    <w:p w14:paraId="61239D8C" w14:textId="7645582D" w:rsidR="00DE225C" w:rsidRPr="00E5159D" w:rsidRDefault="00DE225C" w:rsidP="00DE225C">
      <w:pPr>
        <w:spacing w:line="240" w:lineRule="exact"/>
        <w:ind w:right="-51"/>
        <w:jc w:val="both"/>
        <w:rPr>
          <w:rFonts w:ascii="Arial" w:hAnsi="Arial" w:cs="Arial"/>
          <w:sz w:val="20"/>
          <w:szCs w:val="20"/>
          <w:lang w:eastAsia="en-US"/>
        </w:rPr>
      </w:pPr>
      <w:r w:rsidRPr="00E5159D">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r w:rsidR="00DE7AB8" w:rsidRPr="00E5159D">
        <w:rPr>
          <w:rFonts w:ascii="Arial" w:hAnsi="Arial" w:cs="Arial"/>
          <w:sz w:val="20"/>
          <w:szCs w:val="20"/>
          <w:lang w:eastAsia="en-US"/>
        </w:rPr>
        <w:t xml:space="preserve"> Naročnik kršitev zabeleži pisno in z njo seznani izvajalca.</w:t>
      </w:r>
    </w:p>
    <w:p w14:paraId="169ABAF0" w14:textId="77777777" w:rsidR="00DE225C" w:rsidRPr="00E5159D" w:rsidRDefault="00DE225C" w:rsidP="00DE225C">
      <w:pPr>
        <w:spacing w:line="240" w:lineRule="exact"/>
        <w:contextualSpacing/>
        <w:jc w:val="both"/>
        <w:rPr>
          <w:rFonts w:ascii="Arial" w:hAnsi="Arial" w:cs="Arial"/>
          <w:sz w:val="20"/>
          <w:szCs w:val="20"/>
          <w:lang w:eastAsia="en-US"/>
        </w:rPr>
      </w:pPr>
    </w:p>
    <w:p w14:paraId="49024069"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Seznam varnostnikov, ki bodo izvajali varovanje, je priloga okvirnega sporazuma.</w:t>
      </w:r>
    </w:p>
    <w:p w14:paraId="766DD0F6" w14:textId="77777777" w:rsidR="00DE225C" w:rsidRPr="00E5159D" w:rsidRDefault="00DE225C" w:rsidP="00DE225C">
      <w:pPr>
        <w:spacing w:line="240" w:lineRule="exact"/>
        <w:jc w:val="both"/>
        <w:rPr>
          <w:rFonts w:ascii="Arial" w:hAnsi="Arial" w:cs="Arial"/>
          <w:sz w:val="20"/>
          <w:szCs w:val="20"/>
          <w:lang w:eastAsia="en-US"/>
        </w:rPr>
      </w:pPr>
    </w:p>
    <w:p w14:paraId="12B41936" w14:textId="5B6D3EAD" w:rsidR="00DE7AB8" w:rsidRDefault="00454A26" w:rsidP="00DE7AB8">
      <w:pPr>
        <w:spacing w:line="240" w:lineRule="exact"/>
        <w:jc w:val="both"/>
        <w:rPr>
          <w:rFonts w:ascii="Arial" w:hAnsi="Arial" w:cs="Arial"/>
          <w:sz w:val="20"/>
          <w:szCs w:val="20"/>
        </w:rPr>
      </w:pPr>
      <w:r w:rsidRPr="00FF71DC">
        <w:rPr>
          <w:rFonts w:ascii="Arial" w:hAnsi="Arial" w:cs="Arial"/>
          <w:sz w:val="20"/>
          <w:szCs w:val="20"/>
          <w:lang w:eastAsia="en-US"/>
        </w:rPr>
        <w:t>Seznam varnostnikov, ki bodo izvajali varovanje</w:t>
      </w:r>
      <w:r>
        <w:rPr>
          <w:rFonts w:ascii="Arial" w:hAnsi="Arial" w:cs="Arial"/>
          <w:sz w:val="20"/>
          <w:szCs w:val="20"/>
          <w:lang w:eastAsia="en-US"/>
        </w:rPr>
        <w:t xml:space="preserve"> mora ponudnik predložiti po pozivu naročnika. </w:t>
      </w:r>
      <w:r w:rsidR="00DE7AB8" w:rsidRPr="00E5159D">
        <w:rPr>
          <w:rFonts w:ascii="Arial" w:hAnsi="Arial"/>
          <w:sz w:val="20"/>
          <w:szCs w:val="20"/>
          <w:lang w:eastAsia="en-US"/>
        </w:rPr>
        <w:t xml:space="preserve">Na seznamu mora biti </w:t>
      </w:r>
      <w:r w:rsidR="00DE7AB8" w:rsidRPr="00E5159D">
        <w:rPr>
          <w:rFonts w:ascii="Arial" w:hAnsi="Arial" w:cs="Arial"/>
          <w:sz w:val="20"/>
          <w:szCs w:val="20"/>
          <w:lang w:eastAsia="en-US"/>
        </w:rPr>
        <w:t>najmanj šest (6) varnostnikov, ki izpolnjujejo vse pogoje, ki jih zahteva naročnik, na seznamu mora biti vsaj ena oseba ženskega spola, ki bo opravljala površinske preglede oseb ženskega spola.</w:t>
      </w:r>
      <w:r w:rsidR="00720611">
        <w:rPr>
          <w:rFonts w:ascii="Arial" w:hAnsi="Arial" w:cs="Arial"/>
          <w:sz w:val="20"/>
          <w:szCs w:val="20"/>
          <w:lang w:eastAsia="en-US"/>
        </w:rPr>
        <w:t xml:space="preserve"> </w:t>
      </w:r>
      <w:r w:rsidR="00720611" w:rsidRPr="005B6222">
        <w:rPr>
          <w:rFonts w:ascii="Arial" w:hAnsi="Arial" w:cs="Arial"/>
          <w:sz w:val="20"/>
          <w:szCs w:val="20"/>
        </w:rPr>
        <w:t>Varnostnik mora imeti najmanj 4 mesece delovnih izkušenj na področju varovanja</w:t>
      </w:r>
      <w:r w:rsidR="00720611">
        <w:rPr>
          <w:rFonts w:ascii="Arial" w:hAnsi="Arial" w:cs="Arial"/>
          <w:sz w:val="20"/>
          <w:szCs w:val="20"/>
        </w:rPr>
        <w:t>.</w:t>
      </w:r>
    </w:p>
    <w:p w14:paraId="7FBDBD97" w14:textId="77777777" w:rsidR="00015439" w:rsidRDefault="00015439" w:rsidP="00DE7AB8">
      <w:pPr>
        <w:spacing w:line="240" w:lineRule="exact"/>
        <w:jc w:val="both"/>
        <w:rPr>
          <w:rFonts w:ascii="Arial" w:hAnsi="Arial" w:cs="Arial"/>
          <w:sz w:val="20"/>
          <w:szCs w:val="20"/>
        </w:rPr>
      </w:pPr>
    </w:p>
    <w:p w14:paraId="2A219639" w14:textId="70593B12" w:rsidR="00015439" w:rsidRDefault="00015439" w:rsidP="00015439">
      <w:pPr>
        <w:spacing w:line="240" w:lineRule="exact"/>
        <w:jc w:val="both"/>
        <w:rPr>
          <w:rFonts w:ascii="Arial" w:hAnsi="Arial" w:cs="Arial"/>
          <w:snapToGrid w:val="0"/>
          <w:sz w:val="20"/>
          <w:szCs w:val="20"/>
          <w:lang w:eastAsia="en-US"/>
        </w:rPr>
      </w:pPr>
      <w:r w:rsidRPr="0080616F">
        <w:rPr>
          <w:rFonts w:ascii="Arial" w:hAnsi="Arial" w:cs="Arial"/>
          <w:sz w:val="20"/>
          <w:szCs w:val="20"/>
        </w:rPr>
        <w:t xml:space="preserve">V primeru potrebe varnostnikov na dodatni lokaciji, </w:t>
      </w:r>
      <w:r w:rsidRPr="0080616F">
        <w:rPr>
          <w:rFonts w:ascii="Arial" w:hAnsi="Arial" w:cs="Arial"/>
          <w:snapToGrid w:val="0"/>
          <w:sz w:val="20"/>
          <w:szCs w:val="20"/>
          <w:lang w:eastAsia="en-US"/>
        </w:rPr>
        <w:t xml:space="preserve">ki je lahko oddaljena največ 30 km od lokacije NC Postojna, mora izvajalec zagotoviti dodatne varnostnike za opravljanje storitev fizičnega in tehničnega varovanja, ki jih mora zagotoviti </w:t>
      </w:r>
      <w:r w:rsidRPr="00A17094">
        <w:rPr>
          <w:rFonts w:ascii="Arial" w:hAnsi="Arial" w:cs="Arial"/>
          <w:snapToGrid w:val="0"/>
          <w:sz w:val="20"/>
          <w:szCs w:val="20"/>
          <w:lang w:eastAsia="en-US"/>
        </w:rPr>
        <w:t>najkasneje v roku 15 dni.</w:t>
      </w:r>
    </w:p>
    <w:p w14:paraId="22F903C0" w14:textId="658CD090" w:rsidR="00015439" w:rsidRPr="00E5159D" w:rsidRDefault="00015439" w:rsidP="00DE7AB8">
      <w:pPr>
        <w:spacing w:line="240" w:lineRule="exact"/>
        <w:jc w:val="both"/>
        <w:rPr>
          <w:rFonts w:ascii="Arial" w:hAnsi="Arial" w:cs="Arial"/>
          <w:sz w:val="20"/>
          <w:szCs w:val="20"/>
        </w:rPr>
      </w:pPr>
    </w:p>
    <w:p w14:paraId="10C95179" w14:textId="77777777" w:rsidR="00DE225C" w:rsidRPr="00E5159D" w:rsidRDefault="00DE225C" w:rsidP="00DE225C">
      <w:pPr>
        <w:spacing w:line="240" w:lineRule="exact"/>
        <w:jc w:val="both"/>
        <w:rPr>
          <w:rFonts w:ascii="Arial" w:hAnsi="Arial" w:cs="Arial"/>
          <w:sz w:val="20"/>
          <w:szCs w:val="20"/>
        </w:rPr>
      </w:pPr>
    </w:p>
    <w:p w14:paraId="39DF59C5" w14:textId="192E78AD" w:rsidR="00CE0784" w:rsidRPr="00E5159D" w:rsidRDefault="002C6231" w:rsidP="00CE0784">
      <w:pPr>
        <w:spacing w:after="120" w:line="240" w:lineRule="exact"/>
        <w:jc w:val="both"/>
        <w:rPr>
          <w:rFonts w:ascii="Arial" w:hAnsi="Arial" w:cs="Arial"/>
          <w:b/>
          <w:bCs/>
          <w:sz w:val="20"/>
          <w:szCs w:val="20"/>
        </w:rPr>
      </w:pPr>
      <w:r>
        <w:rPr>
          <w:rFonts w:ascii="Arial" w:hAnsi="Arial" w:cs="Arial"/>
          <w:b/>
          <w:bCs/>
          <w:sz w:val="20"/>
          <w:szCs w:val="20"/>
        </w:rPr>
        <w:t xml:space="preserve">4.4 </w:t>
      </w:r>
      <w:r w:rsidR="00CE0784" w:rsidRPr="00E5159D">
        <w:rPr>
          <w:rFonts w:ascii="Arial" w:hAnsi="Arial" w:cs="Arial"/>
          <w:b/>
          <w:bCs/>
          <w:sz w:val="20"/>
          <w:szCs w:val="20"/>
        </w:rPr>
        <w:t>PRAVICE IN OBVEZNOSTI IZVAJALCA</w:t>
      </w:r>
    </w:p>
    <w:tbl>
      <w:tblPr>
        <w:tblStyle w:val="Tabelamrea2"/>
        <w:tblW w:w="0" w:type="auto"/>
        <w:tblInd w:w="284" w:type="dxa"/>
        <w:tblLook w:val="04A0" w:firstRow="1" w:lastRow="0" w:firstColumn="1" w:lastColumn="0" w:noHBand="0" w:noVBand="1"/>
      </w:tblPr>
      <w:tblGrid>
        <w:gridCol w:w="8778"/>
      </w:tblGrid>
      <w:tr w:rsidR="00FD7030" w:rsidRPr="00FD7030" w14:paraId="4B1E8E76" w14:textId="77777777" w:rsidTr="00B746D9">
        <w:trPr>
          <w:trHeight w:val="464"/>
        </w:trPr>
        <w:tc>
          <w:tcPr>
            <w:tcW w:w="8778" w:type="dxa"/>
            <w:vAlign w:val="center"/>
          </w:tcPr>
          <w:p w14:paraId="26133D2C" w14:textId="77777777" w:rsidR="00FD7030" w:rsidRPr="00FD7030" w:rsidRDefault="00FD7030" w:rsidP="00FD7030">
            <w:pPr>
              <w:spacing w:line="240" w:lineRule="exact"/>
              <w:ind w:left="284"/>
              <w:jc w:val="both"/>
              <w:rPr>
                <w:rFonts w:ascii="Arial" w:hAnsi="Arial" w:cs="Arial"/>
                <w:b/>
                <w:bCs/>
                <w:sz w:val="20"/>
                <w:szCs w:val="20"/>
              </w:rPr>
            </w:pPr>
            <w:bookmarkStart w:id="10" w:name="_Hlk184208521"/>
            <w:r w:rsidRPr="00FD7030">
              <w:rPr>
                <w:rFonts w:ascii="Arial" w:hAnsi="Arial" w:cs="Arial"/>
                <w:b/>
                <w:bCs/>
                <w:sz w:val="20"/>
                <w:szCs w:val="20"/>
              </w:rPr>
              <w:t>Izvajalec se obvezuje:</w:t>
            </w:r>
          </w:p>
        </w:tc>
      </w:tr>
      <w:tr w:rsidR="00FD7030" w:rsidRPr="00FD7030" w14:paraId="7834A394" w14:textId="77777777" w:rsidTr="00B746D9">
        <w:tc>
          <w:tcPr>
            <w:tcW w:w="8778" w:type="dxa"/>
            <w:vAlign w:val="center"/>
          </w:tcPr>
          <w:p w14:paraId="6E4C17A9"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pred pričetkom izvajanja varovanja</w:t>
            </w:r>
            <w:r w:rsidRPr="00FD7030">
              <w:rPr>
                <w:rFonts w:ascii="Arial" w:hAnsi="Arial" w:cs="Arial"/>
                <w:sz w:val="20"/>
                <w:szCs w:val="20"/>
                <w:lang w:eastAsia="en-US"/>
              </w:rPr>
              <w:t xml:space="preserve"> oziroma najkasneje v roku enega meseca od podpisa </w:t>
            </w:r>
            <w:r w:rsidRPr="00FD7030">
              <w:rPr>
                <w:rFonts w:ascii="Arial" w:hAnsi="Arial" w:cs="Arial"/>
                <w:sz w:val="20"/>
                <w:szCs w:val="20"/>
              </w:rPr>
              <w:t>okvirnega sporazuma izdelal načrt varovanja,</w:t>
            </w:r>
          </w:p>
        </w:tc>
      </w:tr>
      <w:tr w:rsidR="00FD7030" w:rsidRPr="00FD7030" w14:paraId="0AD0CA27" w14:textId="77777777" w:rsidTr="00B746D9">
        <w:tc>
          <w:tcPr>
            <w:tcW w:w="8778" w:type="dxa"/>
            <w:vAlign w:val="center"/>
          </w:tcPr>
          <w:p w14:paraId="16746845" w14:textId="77777777" w:rsidR="00FD7030" w:rsidRPr="00FD7030" w:rsidRDefault="00FD7030" w:rsidP="00FD7030">
            <w:pPr>
              <w:numPr>
                <w:ilvl w:val="0"/>
                <w:numId w:val="13"/>
              </w:numPr>
              <w:tabs>
                <w:tab w:val="left" w:pos="142"/>
              </w:tabs>
              <w:spacing w:before="120" w:after="120" w:line="240" w:lineRule="exact"/>
              <w:ind w:left="284" w:hanging="142"/>
              <w:jc w:val="both"/>
              <w:rPr>
                <w:rFonts w:ascii="Arial" w:hAnsi="Arial" w:cs="Arial"/>
                <w:iCs/>
                <w:sz w:val="20"/>
                <w:szCs w:val="20"/>
              </w:rPr>
            </w:pPr>
            <w:r w:rsidRPr="00FD7030">
              <w:rPr>
                <w:rFonts w:ascii="Arial" w:hAnsi="Arial" w:cs="Arial"/>
                <w:iCs/>
                <w:sz w:val="20"/>
                <w:szCs w:val="20"/>
              </w:rPr>
              <w:t>da bo izvajal storitve varovanja 24 ur na dan, vse dni v letu, in sicer s številom varnostnikov kot je določeno v ponudbenem predračunu in okvirnem sporazumu,</w:t>
            </w:r>
          </w:p>
        </w:tc>
      </w:tr>
      <w:tr w:rsidR="00FD7030" w:rsidRPr="00FD7030" w14:paraId="0D212742" w14:textId="77777777" w:rsidTr="00B746D9">
        <w:tc>
          <w:tcPr>
            <w:tcW w:w="8778" w:type="dxa"/>
            <w:vAlign w:val="center"/>
          </w:tcPr>
          <w:p w14:paraId="06E7FEA8"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njegovi zaposleni varnostniki izpolnjujejo pogoje iz Zakona o zasebnem varovanju (</w:t>
            </w:r>
            <w:bookmarkStart w:id="11" w:name="_Hlk146617683"/>
            <w:r w:rsidRPr="00FD7030">
              <w:rPr>
                <w:rFonts w:ascii="Arial" w:hAnsi="Arial" w:cs="Arial"/>
                <w:sz w:val="20"/>
                <w:szCs w:val="20"/>
              </w:rPr>
              <w:t>ZZasV-1</w:t>
            </w:r>
            <w:bookmarkEnd w:id="11"/>
            <w:r w:rsidRPr="00FD7030">
              <w:rPr>
                <w:rFonts w:ascii="Arial" w:hAnsi="Arial" w:cs="Arial"/>
                <w:sz w:val="20"/>
                <w:szCs w:val="20"/>
              </w:rPr>
              <w:t>) in zahteve, ki jih je določil naročnik,</w:t>
            </w:r>
          </w:p>
        </w:tc>
      </w:tr>
      <w:tr w:rsidR="00FD7030" w:rsidRPr="00FD7030" w14:paraId="3207E5DA" w14:textId="77777777" w:rsidTr="00B746D9">
        <w:tc>
          <w:tcPr>
            <w:tcW w:w="8778" w:type="dxa"/>
            <w:vAlign w:val="center"/>
          </w:tcPr>
          <w:p w14:paraId="4BEBD99B"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bookmarkStart w:id="12" w:name="_Hlk50985318"/>
            <w:r w:rsidRPr="00FD7030">
              <w:rPr>
                <w:rFonts w:ascii="Arial" w:hAnsi="Arial" w:cs="Arial"/>
                <w:sz w:val="20"/>
                <w:szCs w:val="20"/>
              </w:rPr>
              <w:t>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w:t>
            </w:r>
          </w:p>
        </w:tc>
      </w:tr>
      <w:tr w:rsidR="00FD7030" w:rsidRPr="00FD7030" w14:paraId="326B7686" w14:textId="77777777" w:rsidTr="00B746D9">
        <w:tc>
          <w:tcPr>
            <w:tcW w:w="8778" w:type="dxa"/>
            <w:vAlign w:val="center"/>
          </w:tcPr>
          <w:p w14:paraId="7409AE2A"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 primeru menjav naročniku vedno poslal nov, osvežen seznam ekipe,</w:t>
            </w:r>
          </w:p>
        </w:tc>
      </w:tr>
      <w:bookmarkEnd w:id="12"/>
      <w:tr w:rsidR="00FD7030" w:rsidRPr="00FD7030" w14:paraId="4BB5CC5B" w14:textId="77777777" w:rsidTr="00B746D9">
        <w:tc>
          <w:tcPr>
            <w:tcW w:w="8778" w:type="dxa"/>
            <w:vAlign w:val="center"/>
          </w:tcPr>
          <w:p w14:paraId="5FAEB07E"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lastRenderedPageBreak/>
              <w:t>da bo varnostnik, ki opravlja delo v izmeni, v kontaktu z naročnikom. Varnostnik dnevno poroča naročniku o dogajanju v objektu/objektih, sodeluje z naročnikom in policijo ter je odgovoren za izvajanje varovanja in posredovanja informacij naročniku v dotični izmeni,</w:t>
            </w:r>
          </w:p>
        </w:tc>
      </w:tr>
      <w:tr w:rsidR="00FD7030" w:rsidRPr="00FD7030" w14:paraId="4080F65D" w14:textId="77777777" w:rsidTr="00B746D9">
        <w:tc>
          <w:tcPr>
            <w:tcW w:w="8778" w:type="dxa"/>
            <w:vAlign w:val="center"/>
          </w:tcPr>
          <w:p w14:paraId="186D9F32"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vsak teden do ponedeljka do 7. ure zjutraj posredoval naročniku tedenski razpored dela varnostnikov za prihajajoči teden,</w:t>
            </w:r>
          </w:p>
        </w:tc>
      </w:tr>
      <w:tr w:rsidR="00FD7030" w:rsidRPr="00FD7030" w14:paraId="52613920" w14:textId="77777777" w:rsidTr="00B746D9">
        <w:tc>
          <w:tcPr>
            <w:tcW w:w="8778" w:type="dxa"/>
            <w:vAlign w:val="center"/>
          </w:tcPr>
          <w:p w14:paraId="2E782647"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pregledal osebe, ki so nameščene na lokaciji, pred vstopom v stavbo/varovano območje,</w:t>
            </w:r>
          </w:p>
        </w:tc>
      </w:tr>
      <w:tr w:rsidR="00FD7030" w:rsidRPr="00FD7030" w14:paraId="0AFD5E14" w14:textId="77777777" w:rsidTr="00B746D9">
        <w:tc>
          <w:tcPr>
            <w:tcW w:w="8778" w:type="dxa"/>
            <w:vAlign w:val="center"/>
          </w:tcPr>
          <w:p w14:paraId="76D95777"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po potrebi meril temperaturo in preverjal vse druge pogoje za vstop, ki bodo naročeni s strani naročnika,</w:t>
            </w:r>
          </w:p>
        </w:tc>
      </w:tr>
      <w:tr w:rsidR="00FD7030" w:rsidRPr="00FD7030" w14:paraId="17472F8F" w14:textId="77777777" w:rsidTr="00B746D9">
        <w:tc>
          <w:tcPr>
            <w:tcW w:w="8778" w:type="dxa"/>
            <w:vAlign w:val="center"/>
          </w:tcPr>
          <w:p w14:paraId="350EE3D5" w14:textId="77777777" w:rsidR="00FD7030" w:rsidRPr="00FD7030" w:rsidRDefault="00FD7030" w:rsidP="00FD7030">
            <w:pPr>
              <w:numPr>
                <w:ilvl w:val="0"/>
                <w:numId w:val="13"/>
              </w:numPr>
              <w:spacing w:before="120" w:after="120" w:line="240" w:lineRule="exact"/>
              <w:ind w:left="284" w:hanging="142"/>
              <w:jc w:val="both"/>
              <w:rPr>
                <w:rFonts w:ascii="Arial" w:hAnsi="Arial" w:cs="Arial"/>
                <w:color w:val="FF0000"/>
                <w:sz w:val="20"/>
                <w:szCs w:val="20"/>
              </w:rPr>
            </w:pPr>
            <w:r w:rsidRPr="00FD7030">
              <w:rPr>
                <w:rFonts w:ascii="Arial" w:hAnsi="Arial" w:cs="Arial"/>
                <w:sz w:val="20"/>
                <w:szCs w:val="20"/>
              </w:rPr>
              <w:t>da bo varnostnik, ki opravlja delo v izmeni, odgovoren tudi za izvajanje recepcijskih nalog: sprejemanje, preverjanje in usmerjanje oseb, spremljanje vstopa v objekt, beleženje najav ipd.</w:t>
            </w:r>
          </w:p>
        </w:tc>
      </w:tr>
      <w:tr w:rsidR="001D1B15" w:rsidRPr="00FD7030" w14:paraId="405E1526" w14:textId="77777777" w:rsidTr="00B746D9">
        <w:tc>
          <w:tcPr>
            <w:tcW w:w="8778" w:type="dxa"/>
            <w:vAlign w:val="center"/>
          </w:tcPr>
          <w:p w14:paraId="5C263221" w14:textId="1A67E4E8" w:rsidR="001D1B15" w:rsidRPr="00FD7030" w:rsidRDefault="001D1B15" w:rsidP="00FD7030">
            <w:pPr>
              <w:numPr>
                <w:ilvl w:val="0"/>
                <w:numId w:val="13"/>
              </w:numPr>
              <w:spacing w:before="120" w:after="120" w:line="240" w:lineRule="exact"/>
              <w:ind w:left="284" w:hanging="142"/>
              <w:jc w:val="both"/>
              <w:rPr>
                <w:rFonts w:ascii="Arial" w:hAnsi="Arial" w:cs="Arial"/>
                <w:sz w:val="20"/>
                <w:szCs w:val="20"/>
              </w:rPr>
            </w:pPr>
            <w:r>
              <w:rPr>
                <w:sz w:val="20"/>
                <w:szCs w:val="20"/>
              </w:rPr>
              <w:t xml:space="preserve">da bo </w:t>
            </w:r>
            <w:r w:rsidRPr="00785506">
              <w:rPr>
                <w:sz w:val="20"/>
                <w:szCs w:val="20"/>
              </w:rPr>
              <w:t>varov</w:t>
            </w:r>
            <w:r>
              <w:rPr>
                <w:sz w:val="20"/>
                <w:szCs w:val="20"/>
              </w:rPr>
              <w:t>al</w:t>
            </w:r>
            <w:r w:rsidRPr="00785506">
              <w:rPr>
                <w:sz w:val="20"/>
                <w:szCs w:val="20"/>
              </w:rPr>
              <w:t xml:space="preserve"> oseb</w:t>
            </w:r>
            <w:r>
              <w:rPr>
                <w:sz w:val="20"/>
                <w:szCs w:val="20"/>
              </w:rPr>
              <w:t>e</w:t>
            </w:r>
            <w:r w:rsidRPr="00785506">
              <w:rPr>
                <w:sz w:val="20"/>
                <w:szCs w:val="20"/>
              </w:rPr>
              <w:t xml:space="preserve"> in premoženj</w:t>
            </w:r>
            <w:r>
              <w:rPr>
                <w:sz w:val="20"/>
                <w:szCs w:val="20"/>
              </w:rPr>
              <w:t>e</w:t>
            </w:r>
            <w:r w:rsidRPr="00785506">
              <w:rPr>
                <w:sz w:val="20"/>
                <w:szCs w:val="20"/>
              </w:rPr>
              <w:t xml:space="preserve"> pred uničenjem, poškodovanjem, tatvino in drugimi oblikami škodljivega ravnanja</w:t>
            </w:r>
            <w:r>
              <w:rPr>
                <w:sz w:val="20"/>
                <w:szCs w:val="20"/>
              </w:rPr>
              <w:t>,</w:t>
            </w:r>
          </w:p>
        </w:tc>
      </w:tr>
      <w:tr w:rsidR="00FD7030" w:rsidRPr="00FD7030" w14:paraId="6D844551" w14:textId="77777777" w:rsidTr="00B746D9">
        <w:tc>
          <w:tcPr>
            <w:tcW w:w="8778" w:type="dxa"/>
            <w:vAlign w:val="center"/>
          </w:tcPr>
          <w:p w14:paraId="20F837E0"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nemudoma obvestil skrbnika okvirnega sporazuma in druge osebe, ki jih določi naročnik, o izrednih situacijah,</w:t>
            </w:r>
          </w:p>
        </w:tc>
      </w:tr>
      <w:tr w:rsidR="00FD7030" w:rsidRPr="00FD7030" w14:paraId="4D88D321" w14:textId="77777777" w:rsidTr="00B746D9">
        <w:tc>
          <w:tcPr>
            <w:tcW w:w="8778" w:type="dxa"/>
            <w:vAlign w:val="center"/>
          </w:tcPr>
          <w:p w14:paraId="0664366E"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varnostnik, ki opravlja delo v izmeni, vzpostavil evidenco prisotnosti oseb, ki so nameščene na lokaciji ter preverjal prisotnost in izvajal spremstvo oseb po naročilu naročnika,</w:t>
            </w:r>
          </w:p>
        </w:tc>
      </w:tr>
      <w:tr w:rsidR="00FD7030" w:rsidRPr="00FD7030" w14:paraId="6960F980" w14:textId="77777777" w:rsidTr="00B746D9">
        <w:tc>
          <w:tcPr>
            <w:tcW w:w="8778" w:type="dxa"/>
            <w:vAlign w:val="center"/>
          </w:tcPr>
          <w:p w14:paraId="15188989"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varnostniki med opravljanjem delovnih nalog ne bodo uporabljali mobilnih telefonov, razen službenih telefonov za službene namene; uporaba mobilnih telefonov v zasebne namene ni  dovoljena,</w:t>
            </w:r>
          </w:p>
        </w:tc>
      </w:tr>
      <w:tr w:rsidR="00FD7030" w:rsidRPr="00FD7030" w14:paraId="556C072E" w14:textId="77777777" w:rsidTr="00B746D9">
        <w:tc>
          <w:tcPr>
            <w:tcW w:w="8778" w:type="dxa"/>
            <w:vAlign w:val="center"/>
          </w:tcPr>
          <w:p w14:paraId="48508E33"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 opremo in inventarjem, ki mu ga naročnik daje v uporabo ravnal kot dober gospodar,</w:t>
            </w:r>
          </w:p>
        </w:tc>
      </w:tr>
      <w:tr w:rsidR="00FD7030" w:rsidRPr="00FD7030" w14:paraId="6A7323EB" w14:textId="77777777" w:rsidTr="00B746D9">
        <w:tc>
          <w:tcPr>
            <w:tcW w:w="8778" w:type="dxa"/>
            <w:vAlign w:val="center"/>
          </w:tcPr>
          <w:p w14:paraId="2C5C4295"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zagotovil lastno opremo in da bo servisiranje lastne opreme, kot je npr.: računalnik, tiskalnik, internetno povezavo ipd., zagotovil sam,</w:t>
            </w:r>
          </w:p>
        </w:tc>
      </w:tr>
      <w:tr w:rsidR="00FD7030" w:rsidRPr="00FD7030" w14:paraId="55EEB07F" w14:textId="77777777" w:rsidTr="00B746D9">
        <w:tc>
          <w:tcPr>
            <w:tcW w:w="8778" w:type="dxa"/>
            <w:vAlign w:val="center"/>
          </w:tcPr>
          <w:p w14:paraId="5E35EDBF"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zagotavljal pisarniški material in ostalo potrebno varovalno opremo in potrošni material,</w:t>
            </w:r>
          </w:p>
        </w:tc>
      </w:tr>
      <w:tr w:rsidR="00FD7030" w:rsidRPr="00FD7030" w14:paraId="327F4A3E" w14:textId="77777777" w:rsidTr="00B746D9">
        <w:tc>
          <w:tcPr>
            <w:tcW w:w="8778" w:type="dxa"/>
            <w:vAlign w:val="center"/>
          </w:tcPr>
          <w:p w14:paraId="40F5D87F"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 Evidenca o nadzoru mora biti dostopna naročniku za pregled.</w:t>
            </w:r>
          </w:p>
        </w:tc>
      </w:tr>
      <w:tr w:rsidR="00FD7030" w:rsidRPr="00FD7030" w14:paraId="0F02E720" w14:textId="77777777" w:rsidTr="00B746D9">
        <w:tc>
          <w:tcPr>
            <w:tcW w:w="8778" w:type="dxa"/>
            <w:vAlign w:val="center"/>
          </w:tcPr>
          <w:p w14:paraId="584FF8A6"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tc>
      </w:tr>
      <w:tr w:rsidR="00FD7030" w:rsidRPr="00FD7030" w14:paraId="53CFAE4F" w14:textId="77777777" w:rsidTr="00B746D9">
        <w:tc>
          <w:tcPr>
            <w:tcW w:w="8778" w:type="dxa"/>
            <w:vAlign w:val="center"/>
          </w:tcPr>
          <w:p w14:paraId="7D6982E6"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tc>
      </w:tr>
      <w:tr w:rsidR="00FD7030" w:rsidRPr="00FD7030" w14:paraId="133D3119" w14:textId="77777777" w:rsidTr="00B746D9">
        <w:tc>
          <w:tcPr>
            <w:tcW w:w="8778" w:type="dxa"/>
            <w:vAlign w:val="center"/>
          </w:tcPr>
          <w:p w14:paraId="615EF72C"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na podlagi pisne pritožbe naročnika najkasneje v roku 72 ur od prejema le-te izvedel zamenjavo varnostnika, ki je varovanje opravljal v nasprotju z okvirnim sporazumom in naročniku posredoval nov seznam varnostnikov; izvajalec mora takšnega varnostnika nemudoma odstraniti iz objekta,</w:t>
            </w:r>
          </w:p>
        </w:tc>
      </w:tr>
      <w:tr w:rsidR="00FD7030" w:rsidRPr="00FD7030" w14:paraId="390F194F" w14:textId="77777777" w:rsidTr="00B746D9">
        <w:tc>
          <w:tcPr>
            <w:tcW w:w="8778" w:type="dxa"/>
            <w:vAlign w:val="center"/>
          </w:tcPr>
          <w:p w14:paraId="2D9144F4" w14:textId="2DBD54C2" w:rsidR="00FD7030" w:rsidRPr="00FD7030" w:rsidRDefault="00FD7030" w:rsidP="00FD7030">
            <w:pPr>
              <w:numPr>
                <w:ilvl w:val="0"/>
                <w:numId w:val="13"/>
              </w:numPr>
              <w:spacing w:before="120" w:after="120" w:line="240" w:lineRule="exact"/>
              <w:ind w:left="284" w:hanging="142"/>
              <w:jc w:val="both"/>
              <w:rPr>
                <w:rFonts w:ascii="Arial" w:eastAsia="Calibri" w:hAnsi="Arial" w:cs="Arial"/>
                <w:sz w:val="20"/>
                <w:szCs w:val="20"/>
                <w:lang w:eastAsia="en-US"/>
              </w:rPr>
            </w:pPr>
            <w:r w:rsidRPr="00FD7030">
              <w:rPr>
                <w:rFonts w:ascii="Arial" w:hAnsi="Arial" w:cs="Arial"/>
                <w:sz w:val="20"/>
                <w:szCs w:val="20"/>
              </w:rPr>
              <w:lastRenderedPageBreak/>
              <w:t xml:space="preserve">da bo za izvajanje varovanja imel </w:t>
            </w:r>
            <w:r w:rsidRPr="00FD7030">
              <w:rPr>
                <w:rFonts w:ascii="Arial" w:eastAsia="Calibri" w:hAnsi="Arial" w:cs="Arial"/>
                <w:sz w:val="20"/>
                <w:szCs w:val="20"/>
                <w:lang w:eastAsia="en-US"/>
              </w:rPr>
              <w:t xml:space="preserve">licenco za upravljanje z VNC ali najem VNC pri subjektu, ki je imetnik veljavne licence za upravljanje z VNC. Izvajalec mora ves čas </w:t>
            </w:r>
            <w:r w:rsidRPr="00FD7030">
              <w:rPr>
                <w:rFonts w:ascii="Arial" w:hAnsi="Arial" w:cs="Arial"/>
                <w:sz w:val="20"/>
                <w:szCs w:val="20"/>
              </w:rPr>
              <w:t>okvirnega sporazuma</w:t>
            </w:r>
            <w:r w:rsidRPr="00FD7030">
              <w:rPr>
                <w:rFonts w:ascii="Arial" w:eastAsia="Calibri" w:hAnsi="Arial" w:cs="Arial"/>
                <w:sz w:val="20"/>
                <w:szCs w:val="20"/>
                <w:lang w:eastAsia="en-US"/>
              </w:rPr>
              <w:t xml:space="preserve"> zagotavljati lasten ali s pogodbo zagotovljen VNC,</w:t>
            </w:r>
          </w:p>
        </w:tc>
      </w:tr>
      <w:tr w:rsidR="00FD7030" w:rsidRPr="00FD7030" w14:paraId="37FEBFFE" w14:textId="77777777" w:rsidTr="00B746D9">
        <w:tc>
          <w:tcPr>
            <w:tcW w:w="8778" w:type="dxa"/>
            <w:vAlign w:val="center"/>
          </w:tcPr>
          <w:p w14:paraId="134ACF48" w14:textId="77777777" w:rsidR="00FD7030" w:rsidRPr="00FD7030" w:rsidRDefault="00FD7030" w:rsidP="00FD7030">
            <w:pPr>
              <w:numPr>
                <w:ilvl w:val="0"/>
                <w:numId w:val="13"/>
              </w:numPr>
              <w:spacing w:before="120" w:after="120" w:line="240" w:lineRule="exact"/>
              <w:ind w:left="284" w:hanging="142"/>
              <w:jc w:val="both"/>
              <w:rPr>
                <w:rFonts w:ascii="Arial" w:hAnsi="Arial" w:cs="Arial"/>
                <w:strike/>
                <w:sz w:val="20"/>
                <w:szCs w:val="20"/>
              </w:rPr>
            </w:pPr>
            <w:r w:rsidRPr="00FD7030">
              <w:rPr>
                <w:rFonts w:ascii="Arial" w:eastAsia="Calibri" w:hAnsi="Arial" w:cs="Arial"/>
                <w:sz w:val="20"/>
                <w:szCs w:val="20"/>
                <w:lang w:eastAsia="en-US"/>
              </w:rPr>
              <w:t>da bo za izvajanje varovanja imel nadomestni VNC ali najet nadomestni VNC pri subjektu, ki je imetnik veljavne licence za upravljanje z VNC,</w:t>
            </w:r>
          </w:p>
        </w:tc>
      </w:tr>
      <w:tr w:rsidR="00FD7030" w:rsidRPr="00FD7030" w14:paraId="1675A1A8" w14:textId="77777777" w:rsidTr="00B746D9">
        <w:tc>
          <w:tcPr>
            <w:tcW w:w="8778" w:type="dxa"/>
            <w:vAlign w:val="center"/>
          </w:tcPr>
          <w:p w14:paraId="43184E03"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naročnika opozoril na vse okoliščine, za katere ve ali bi moral vedeti in bi lahko bile pomembne za opravljanje storitev,</w:t>
            </w:r>
          </w:p>
        </w:tc>
      </w:tr>
      <w:tr w:rsidR="00FD7030" w:rsidRPr="00FD7030" w14:paraId="3460279A" w14:textId="77777777" w:rsidTr="00B746D9">
        <w:tc>
          <w:tcPr>
            <w:tcW w:w="8778" w:type="dxa"/>
            <w:vAlign w:val="center"/>
          </w:tcPr>
          <w:p w14:paraId="39C77855"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za vsako spremembo pri izvajanju pogodbenih storitev predhodno pridobil pisno soglasje naročnika,</w:t>
            </w:r>
          </w:p>
        </w:tc>
      </w:tr>
      <w:tr w:rsidR="00FD7030" w:rsidRPr="00FD7030" w14:paraId="7EFDC7BA" w14:textId="77777777" w:rsidTr="00B746D9">
        <w:tc>
          <w:tcPr>
            <w:tcW w:w="8778" w:type="dxa"/>
            <w:vAlign w:val="center"/>
          </w:tcPr>
          <w:p w14:paraId="67DC06CD"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pravočasno opozoril na morebitne ovire pri izvajanju storitev,</w:t>
            </w:r>
          </w:p>
        </w:tc>
      </w:tr>
      <w:tr w:rsidR="00FD7030" w:rsidRPr="00FD7030" w14:paraId="12F68EF1" w14:textId="77777777" w:rsidTr="00B746D9">
        <w:tc>
          <w:tcPr>
            <w:tcW w:w="8778" w:type="dxa"/>
            <w:vAlign w:val="center"/>
          </w:tcPr>
          <w:p w14:paraId="68E421EE"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ščitil interese naročnika,</w:t>
            </w:r>
          </w:p>
        </w:tc>
      </w:tr>
      <w:tr w:rsidR="00FD7030" w:rsidRPr="00FD7030" w14:paraId="1658336F" w14:textId="77777777" w:rsidTr="00B746D9">
        <w:tc>
          <w:tcPr>
            <w:tcW w:w="8778" w:type="dxa"/>
            <w:vAlign w:val="center"/>
          </w:tcPr>
          <w:p w14:paraId="17D6611C"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tc>
      </w:tr>
      <w:tr w:rsidR="00FD7030" w:rsidRPr="00FD7030" w14:paraId="0812F6B9" w14:textId="77777777" w:rsidTr="00B746D9">
        <w:tc>
          <w:tcPr>
            <w:tcW w:w="8778" w:type="dxa"/>
            <w:vAlign w:val="center"/>
          </w:tcPr>
          <w:p w14:paraId="50B9EF02"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tc>
      </w:tr>
      <w:tr w:rsidR="00FD7030" w:rsidRPr="00FD7030" w14:paraId="58B5D4E0" w14:textId="77777777" w:rsidTr="00B746D9">
        <w:tc>
          <w:tcPr>
            <w:tcW w:w="8778" w:type="dxa"/>
            <w:vAlign w:val="center"/>
          </w:tcPr>
          <w:p w14:paraId="5A8FC643"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bo vse medsebojne dogovore, podatke in dokumentacijo, ki je predmet tega naročila, varoval v skladu s poslovnimi običaji, ter z njimi ne bo seznanjal nepooblaščenih oseb oziroma javnosti,</w:t>
            </w:r>
          </w:p>
        </w:tc>
      </w:tr>
      <w:tr w:rsidR="00FD7030" w:rsidRPr="00FD7030" w14:paraId="70FB6D0D" w14:textId="77777777" w:rsidTr="00B746D9">
        <w:tc>
          <w:tcPr>
            <w:tcW w:w="8778" w:type="dxa"/>
            <w:vAlign w:val="center"/>
          </w:tcPr>
          <w:p w14:paraId="52B47BBA" w14:textId="77777777" w:rsidR="00FD7030" w:rsidRPr="00FD7030" w:rsidRDefault="00FD7030" w:rsidP="00FD7030">
            <w:pPr>
              <w:numPr>
                <w:ilvl w:val="0"/>
                <w:numId w:val="13"/>
              </w:numPr>
              <w:spacing w:before="120" w:after="120" w:line="240" w:lineRule="exact"/>
              <w:ind w:left="284" w:hanging="142"/>
              <w:jc w:val="both"/>
              <w:rPr>
                <w:rFonts w:ascii="Arial" w:hAnsi="Arial" w:cs="Arial"/>
                <w:sz w:val="20"/>
                <w:szCs w:val="20"/>
              </w:rPr>
            </w:pPr>
            <w:r w:rsidRPr="00FD7030">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tc>
      </w:tr>
      <w:bookmarkEnd w:id="10"/>
    </w:tbl>
    <w:p w14:paraId="74B79EC7" w14:textId="77777777" w:rsidR="00DE225C" w:rsidRPr="00E5159D" w:rsidRDefault="00DE225C" w:rsidP="00DE225C">
      <w:pPr>
        <w:spacing w:line="240" w:lineRule="exact"/>
        <w:contextualSpacing/>
        <w:jc w:val="both"/>
        <w:rPr>
          <w:rFonts w:ascii="Arial" w:hAnsi="Arial" w:cs="Arial"/>
          <w:b/>
          <w:sz w:val="20"/>
          <w:szCs w:val="20"/>
          <w:lang w:eastAsia="en-US"/>
        </w:rPr>
      </w:pPr>
    </w:p>
    <w:p w14:paraId="4353386C" w14:textId="402DB552" w:rsidR="00DE225C" w:rsidRPr="00E5159D" w:rsidRDefault="00DE225C" w:rsidP="00DE225C">
      <w:pPr>
        <w:spacing w:line="276" w:lineRule="auto"/>
        <w:contextualSpacing/>
        <w:jc w:val="both"/>
        <w:rPr>
          <w:rFonts w:ascii="Arial" w:hAnsi="Arial" w:cs="Arial"/>
          <w:sz w:val="20"/>
          <w:szCs w:val="20"/>
        </w:rPr>
      </w:pPr>
      <w:r w:rsidRPr="00E5159D">
        <w:rPr>
          <w:rFonts w:ascii="Arial" w:hAnsi="Arial" w:cs="Arial"/>
          <w:sz w:val="20"/>
          <w:szCs w:val="20"/>
        </w:rPr>
        <w:t xml:space="preserve">Vsi ostali pogoji in zahteve naročnika, ki v dokumentaciji niso posebej navedeni, so takšni, kot jih opredeljuje osnutek </w:t>
      </w:r>
      <w:r w:rsidR="00FC2D60" w:rsidRPr="00E5159D">
        <w:rPr>
          <w:rFonts w:ascii="Arial" w:hAnsi="Arial" w:cs="Arial"/>
          <w:sz w:val="20"/>
          <w:szCs w:val="20"/>
        </w:rPr>
        <w:t>okvirnega sporazuma</w:t>
      </w:r>
      <w:r w:rsidRPr="00E5159D">
        <w:rPr>
          <w:rFonts w:ascii="Arial" w:hAnsi="Arial" w:cs="Arial"/>
          <w:sz w:val="20"/>
          <w:szCs w:val="20"/>
        </w:rPr>
        <w:t xml:space="preserve">, ki je sestavni del dokumentacije. </w:t>
      </w:r>
    </w:p>
    <w:p w14:paraId="6AA85216" w14:textId="77777777" w:rsidR="00DE225C" w:rsidRPr="00E5159D" w:rsidRDefault="00DE225C" w:rsidP="00DE225C">
      <w:pPr>
        <w:spacing w:line="276" w:lineRule="auto"/>
        <w:contextualSpacing/>
        <w:jc w:val="both"/>
        <w:rPr>
          <w:rFonts w:ascii="Arial" w:hAnsi="Arial" w:cs="Arial"/>
          <w:sz w:val="20"/>
          <w:szCs w:val="20"/>
        </w:rPr>
      </w:pPr>
    </w:p>
    <w:p w14:paraId="43E93932" w14:textId="58F4DA09" w:rsidR="00FB5079" w:rsidRDefault="0053212D" w:rsidP="00E11E66">
      <w:pPr>
        <w:jc w:val="both"/>
        <w:rPr>
          <w:rFonts w:ascii="Arial" w:hAnsi="Arial" w:cs="Arial"/>
          <w:sz w:val="20"/>
          <w:szCs w:val="20"/>
        </w:rPr>
      </w:pPr>
      <w:r w:rsidRPr="00E5159D">
        <w:rPr>
          <w:rFonts w:ascii="Arial" w:hAnsi="Arial" w:cs="Arial"/>
          <w:sz w:val="20"/>
          <w:szCs w:val="20"/>
        </w:rPr>
        <w:t xml:space="preserve">Tehnične specifikacije </w:t>
      </w:r>
      <w:r w:rsidR="006F1F4A" w:rsidRPr="00E5159D">
        <w:rPr>
          <w:rFonts w:ascii="Arial" w:hAnsi="Arial" w:cs="Arial"/>
          <w:sz w:val="20"/>
          <w:szCs w:val="20"/>
        </w:rPr>
        <w:t xml:space="preserve">so sestavni del osnutka okvirnega sporazuma in priloga k </w:t>
      </w:r>
      <w:r w:rsidR="00E11E66">
        <w:rPr>
          <w:rFonts w:ascii="Arial" w:hAnsi="Arial" w:cs="Arial"/>
          <w:sz w:val="20"/>
          <w:szCs w:val="20"/>
        </w:rPr>
        <w:t xml:space="preserve">okvirnemu </w:t>
      </w:r>
      <w:r w:rsidR="006F1F4A" w:rsidRPr="00E5159D">
        <w:rPr>
          <w:rFonts w:ascii="Arial" w:hAnsi="Arial" w:cs="Arial"/>
          <w:sz w:val="20"/>
          <w:szCs w:val="20"/>
        </w:rPr>
        <w:t>sporazumu.</w:t>
      </w:r>
      <w:r w:rsidR="00FB5079">
        <w:rPr>
          <w:rFonts w:ascii="Arial" w:hAnsi="Arial" w:cs="Arial"/>
          <w:sz w:val="20"/>
          <w:szCs w:val="20"/>
        </w:rPr>
        <w:t xml:space="preserve"> </w:t>
      </w:r>
    </w:p>
    <w:p w14:paraId="016871DF" w14:textId="77777777" w:rsidR="00FB5079" w:rsidRDefault="00FB5079" w:rsidP="007E53C9">
      <w:pPr>
        <w:rPr>
          <w:rFonts w:ascii="Arial" w:hAnsi="Arial" w:cs="Arial"/>
          <w:sz w:val="20"/>
          <w:szCs w:val="20"/>
        </w:rPr>
      </w:pPr>
    </w:p>
    <w:p w14:paraId="74C97CBD" w14:textId="2332F900" w:rsidR="007E53C9" w:rsidRPr="00E5159D" w:rsidRDefault="00FB5079" w:rsidP="007E53C9">
      <w:pPr>
        <w:rPr>
          <w:rFonts w:ascii="Arial" w:hAnsi="Arial" w:cs="Arial"/>
          <w:sz w:val="20"/>
          <w:szCs w:val="20"/>
        </w:rPr>
      </w:pPr>
      <w:r>
        <w:rPr>
          <w:rFonts w:ascii="Arial" w:hAnsi="Arial" w:cs="Arial"/>
          <w:sz w:val="20"/>
          <w:szCs w:val="20"/>
        </w:rPr>
        <w:t>Ponudnik oz. izvajalec se z oddajo ponudbe z navedenimi tehničnimi specifikacijami strinja v celoti in jih sprejema.</w:t>
      </w:r>
    </w:p>
    <w:p w14:paraId="0F2717F9" w14:textId="77777777" w:rsidR="007E53C9" w:rsidRPr="00E5159D" w:rsidRDefault="007E53C9" w:rsidP="007E53C9">
      <w:pPr>
        <w:rPr>
          <w:rFonts w:ascii="Arial" w:hAnsi="Arial" w:cs="Arial"/>
          <w:sz w:val="20"/>
          <w:szCs w:val="20"/>
        </w:rPr>
      </w:pPr>
    </w:p>
    <w:p w14:paraId="54DE3875" w14:textId="6C28D3F7" w:rsidR="007E53C9" w:rsidRPr="00E5159D" w:rsidRDefault="007E53C9" w:rsidP="007E53C9">
      <w:pPr>
        <w:tabs>
          <w:tab w:val="left" w:pos="2835"/>
        </w:tabs>
        <w:rPr>
          <w:rFonts w:ascii="Arial" w:hAnsi="Arial" w:cs="Arial"/>
          <w:sz w:val="20"/>
          <w:szCs w:val="20"/>
        </w:rPr>
      </w:pPr>
      <w:r w:rsidRPr="00E5159D">
        <w:rPr>
          <w:rFonts w:ascii="Arial" w:hAnsi="Arial" w:cs="Arial"/>
          <w:sz w:val="20"/>
          <w:szCs w:val="20"/>
        </w:rPr>
        <w:tab/>
      </w:r>
    </w:p>
    <w:sectPr w:rsidR="007E53C9" w:rsidRPr="00E5159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7E767" w14:textId="77777777" w:rsidR="00043A34" w:rsidRDefault="00043A34" w:rsidP="00C6418A">
      <w:r>
        <w:separator/>
      </w:r>
    </w:p>
  </w:endnote>
  <w:endnote w:type="continuationSeparator" w:id="0">
    <w:p w14:paraId="14CCCF82" w14:textId="77777777" w:rsidR="00043A34" w:rsidRDefault="00043A34" w:rsidP="00C6418A">
      <w:r>
        <w:continuationSeparator/>
      </w:r>
    </w:p>
  </w:endnote>
  <w:endnote w:type="continuationNotice" w:id="1">
    <w:p w14:paraId="381FDE9F" w14:textId="77777777" w:rsidR="00043A34" w:rsidRDefault="00043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Content>
          <w:p w14:paraId="44E09889" w14:textId="500CA7C3" w:rsidR="00DE225C" w:rsidRPr="00DE225C" w:rsidRDefault="00DE225C">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p>
        </w:sdtContent>
      </w:sdt>
    </w:sdtContent>
  </w:sdt>
  <w:p w14:paraId="4353FE17" w14:textId="00F7D6C9" w:rsidR="00DE225C" w:rsidRPr="00DE225C" w:rsidRDefault="00DE225C" w:rsidP="00DE225C">
    <w:pPr>
      <w:pStyle w:val="Noga"/>
      <w:jc w:val="center"/>
      <w:rPr>
        <w:rFonts w:ascii="Arial" w:hAnsi="Arial" w:cs="Arial"/>
        <w:sz w:val="18"/>
        <w:szCs w:val="18"/>
      </w:rPr>
    </w:pPr>
    <w:r>
      <w:rPr>
        <w:rFonts w:ascii="Arial" w:hAnsi="Arial" w:cs="Arial"/>
        <w:sz w:val="18"/>
        <w:szCs w:val="18"/>
      </w:rPr>
      <w:t>JN 430-</w:t>
    </w:r>
    <w:r w:rsidR="00BE48A3">
      <w:rPr>
        <w:rFonts w:ascii="Arial" w:hAnsi="Arial" w:cs="Arial"/>
        <w:sz w:val="18"/>
        <w:szCs w:val="18"/>
      </w:rPr>
      <w:t>121</w:t>
    </w:r>
    <w:r>
      <w:rPr>
        <w:rFonts w:ascii="Arial" w:hAnsi="Arial" w:cs="Arial"/>
        <w:sz w:val="18"/>
        <w:szCs w:val="18"/>
      </w:rPr>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F5E95" w14:textId="77777777" w:rsidR="00043A34" w:rsidRDefault="00043A34" w:rsidP="00C6418A">
      <w:r>
        <w:separator/>
      </w:r>
    </w:p>
  </w:footnote>
  <w:footnote w:type="continuationSeparator" w:id="0">
    <w:p w14:paraId="539548FD" w14:textId="77777777" w:rsidR="00043A34" w:rsidRDefault="00043A34" w:rsidP="00C6418A">
      <w:r>
        <w:continuationSeparator/>
      </w:r>
    </w:p>
  </w:footnote>
  <w:footnote w:type="continuationNotice" w:id="1">
    <w:p w14:paraId="15BE8158" w14:textId="77777777" w:rsidR="00043A34" w:rsidRDefault="00043A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9A4A" w14:textId="44665506" w:rsidR="00C6418A" w:rsidRPr="00C9400B" w:rsidRDefault="00C6418A" w:rsidP="00C6418A">
    <w:pPr>
      <w:pStyle w:val="Glava"/>
      <w:jc w:val="right"/>
      <w:rPr>
        <w:rFonts w:ascii="Arial" w:hAnsi="Arial" w:cs="Arial"/>
        <w:sz w:val="20"/>
      </w:rPr>
    </w:pPr>
    <w:r w:rsidRPr="00C9400B">
      <w:rPr>
        <w:rFonts w:ascii="Arial" w:hAnsi="Arial" w:cs="Arial"/>
        <w:sz w:val="20"/>
      </w:rPr>
      <w:t>Tehnične specifikacije</w:t>
    </w:r>
  </w:p>
  <w:p w14:paraId="1FDF4BF8" w14:textId="77777777" w:rsidR="00C6418A" w:rsidRDefault="00C64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16A6A50"/>
    <w:multiLevelType w:val="hybridMultilevel"/>
    <w:tmpl w:val="E424C08C"/>
    <w:lvl w:ilvl="0" w:tplc="52FADA0E">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200315"/>
    <w:multiLevelType w:val="hybridMultilevel"/>
    <w:tmpl w:val="E246150E"/>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049FF"/>
    <w:multiLevelType w:val="hybridMultilevel"/>
    <w:tmpl w:val="3552035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F11B39"/>
    <w:multiLevelType w:val="hybridMultilevel"/>
    <w:tmpl w:val="461E630E"/>
    <w:lvl w:ilvl="0" w:tplc="262250D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C2CD7"/>
    <w:multiLevelType w:val="hybridMultilevel"/>
    <w:tmpl w:val="9558BD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D5503B4"/>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DF16EAA"/>
    <w:multiLevelType w:val="hybridMultilevel"/>
    <w:tmpl w:val="9558BDC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8F49F5"/>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60E60"/>
    <w:multiLevelType w:val="hybridMultilevel"/>
    <w:tmpl w:val="DE643058"/>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D155A"/>
    <w:multiLevelType w:val="hybridMultilevel"/>
    <w:tmpl w:val="2B98BFD0"/>
    <w:lvl w:ilvl="0" w:tplc="EADA55B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44522D"/>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BE1D0B"/>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F92650"/>
    <w:multiLevelType w:val="hybridMultilevel"/>
    <w:tmpl w:val="E6784616"/>
    <w:lvl w:ilvl="0" w:tplc="10A4C49A">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0F5520F"/>
    <w:multiLevelType w:val="hybridMultilevel"/>
    <w:tmpl w:val="863C21C4"/>
    <w:lvl w:ilvl="0" w:tplc="A9B040B0">
      <w:numFmt w:val="bullet"/>
      <w:lvlText w:val="-"/>
      <w:lvlJc w:val="left"/>
      <w:pPr>
        <w:ind w:left="720" w:hanging="360"/>
      </w:pPr>
      <w:rPr>
        <w:rFonts w:ascii="Times New Roman" w:eastAsia="Calibri"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9" w15:restartNumberingAfterBreak="0">
    <w:nsid w:val="360D5603"/>
    <w:multiLevelType w:val="hybridMultilevel"/>
    <w:tmpl w:val="74C670B2"/>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F866D2"/>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83F0A60"/>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13C5F2A"/>
    <w:multiLevelType w:val="hybridMultilevel"/>
    <w:tmpl w:val="43E28516"/>
    <w:lvl w:ilvl="0" w:tplc="EADA55B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036A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ED7BB1"/>
    <w:multiLevelType w:val="hybridMultilevel"/>
    <w:tmpl w:val="8592B0CC"/>
    <w:lvl w:ilvl="0" w:tplc="1E726036">
      <w:start w:val="2"/>
      <w:numFmt w:val="bullet"/>
      <w:lvlText w:val="-"/>
      <w:lvlJc w:val="left"/>
      <w:pPr>
        <w:tabs>
          <w:tab w:val="num" w:pos="644"/>
        </w:tabs>
        <w:ind w:left="644" w:hanging="360"/>
      </w:pPr>
      <w:rPr>
        <w:rFonts w:ascii="Arial" w:eastAsia="Times New Roman" w:hAnsi="Arial" w:cs="Arial" w:hint="default"/>
      </w:rPr>
    </w:lvl>
    <w:lvl w:ilvl="1" w:tplc="FFFFFFFF">
      <w:start w:val="1"/>
      <w:numFmt w:val="decimal"/>
      <w:lvlText w:val="%2."/>
      <w:lvlJc w:val="left"/>
      <w:pPr>
        <w:tabs>
          <w:tab w:val="num" w:pos="1364"/>
        </w:tabs>
        <w:ind w:left="1364" w:hanging="360"/>
      </w:pPr>
      <w:rPr>
        <w:rFonts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9887F94"/>
    <w:multiLevelType w:val="hybridMultilevel"/>
    <w:tmpl w:val="32569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DA4A0F"/>
    <w:multiLevelType w:val="hybridMultilevel"/>
    <w:tmpl w:val="0092503C"/>
    <w:lvl w:ilvl="0" w:tplc="A8F65F6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3031D2"/>
    <w:multiLevelType w:val="hybridMultilevel"/>
    <w:tmpl w:val="1A385A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2CA1DA9"/>
    <w:multiLevelType w:val="hybridMultilevel"/>
    <w:tmpl w:val="4574C724"/>
    <w:lvl w:ilvl="0" w:tplc="1C903BF6">
      <w:start w:val="3"/>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63795782"/>
    <w:multiLevelType w:val="hybridMultilevel"/>
    <w:tmpl w:val="3AEE39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5" w15:restartNumberingAfterBreak="0">
    <w:nsid w:val="6CD44B3A"/>
    <w:multiLevelType w:val="multilevel"/>
    <w:tmpl w:val="21401602"/>
    <w:lvl w:ilvl="0">
      <w:start w:val="1"/>
      <w:numFmt w:val="decimal"/>
      <w:lvlText w:val="%1."/>
      <w:lvlJc w:val="left"/>
      <w:pPr>
        <w:ind w:left="720" w:hanging="360"/>
      </w:pPr>
      <w:rPr>
        <w:b/>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E976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FE7E64"/>
    <w:multiLevelType w:val="hybridMultilevel"/>
    <w:tmpl w:val="5A362376"/>
    <w:lvl w:ilvl="0" w:tplc="2B20CA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60A14"/>
    <w:multiLevelType w:val="hybridMultilevel"/>
    <w:tmpl w:val="043E12C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C4D6B90"/>
    <w:multiLevelType w:val="hybridMultilevel"/>
    <w:tmpl w:val="A7526862"/>
    <w:lvl w:ilvl="0" w:tplc="0206EB2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E636A18"/>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1329180">
    <w:abstractNumId w:val="34"/>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8"/>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34"/>
  </w:num>
  <w:num w:numId="13" w16cid:durableId="423038957">
    <w:abstractNumId w:val="39"/>
  </w:num>
  <w:num w:numId="14" w16cid:durableId="1365599840">
    <w:abstractNumId w:val="22"/>
  </w:num>
  <w:num w:numId="15" w16cid:durableId="836454812">
    <w:abstractNumId w:val="25"/>
  </w:num>
  <w:num w:numId="16" w16cid:durableId="1605310032">
    <w:abstractNumId w:val="27"/>
  </w:num>
  <w:num w:numId="17" w16cid:durableId="473840874">
    <w:abstractNumId w:val="18"/>
  </w:num>
  <w:num w:numId="18" w16cid:durableId="666396602">
    <w:abstractNumId w:val="5"/>
  </w:num>
  <w:num w:numId="19" w16cid:durableId="731659689">
    <w:abstractNumId w:val="16"/>
  </w:num>
  <w:num w:numId="20" w16cid:durableId="1324816348">
    <w:abstractNumId w:val="38"/>
  </w:num>
  <w:num w:numId="21" w16cid:durableId="1322269851">
    <w:abstractNumId w:val="28"/>
  </w:num>
  <w:num w:numId="22" w16cid:durableId="1685133422">
    <w:abstractNumId w:val="29"/>
  </w:num>
  <w:num w:numId="23" w16cid:durableId="1867059654">
    <w:abstractNumId w:val="31"/>
  </w:num>
  <w:num w:numId="24" w16cid:durableId="1781682809">
    <w:abstractNumId w:val="13"/>
  </w:num>
  <w:num w:numId="25" w16cid:durableId="1922132780">
    <w:abstractNumId w:val="35"/>
  </w:num>
  <w:num w:numId="26" w16cid:durableId="1461537885">
    <w:abstractNumId w:val="19"/>
  </w:num>
  <w:num w:numId="27" w16cid:durableId="1187324954">
    <w:abstractNumId w:val="12"/>
  </w:num>
  <w:num w:numId="28" w16cid:durableId="1912808637">
    <w:abstractNumId w:val="41"/>
  </w:num>
  <w:num w:numId="29" w16cid:durableId="609245046">
    <w:abstractNumId w:val="4"/>
  </w:num>
  <w:num w:numId="30" w16cid:durableId="1890721263">
    <w:abstractNumId w:val="3"/>
  </w:num>
  <w:num w:numId="31" w16cid:durableId="1977567630">
    <w:abstractNumId w:val="40"/>
  </w:num>
  <w:num w:numId="32" w16cid:durableId="620961629">
    <w:abstractNumId w:val="21"/>
  </w:num>
  <w:num w:numId="33" w16cid:durableId="1431126862">
    <w:abstractNumId w:val="20"/>
  </w:num>
  <w:num w:numId="34" w16cid:durableId="1411661400">
    <w:abstractNumId w:val="24"/>
  </w:num>
  <w:num w:numId="35" w16cid:durableId="1465126026">
    <w:abstractNumId w:val="15"/>
  </w:num>
  <w:num w:numId="36" w16cid:durableId="869538032">
    <w:abstractNumId w:val="9"/>
  </w:num>
  <w:num w:numId="37" w16cid:durableId="2112771454">
    <w:abstractNumId w:val="11"/>
  </w:num>
  <w:num w:numId="38" w16cid:durableId="2061590809">
    <w:abstractNumId w:val="23"/>
  </w:num>
  <w:num w:numId="39" w16cid:durableId="617570350">
    <w:abstractNumId w:val="32"/>
  </w:num>
  <w:num w:numId="40" w16cid:durableId="793214166">
    <w:abstractNumId w:val="37"/>
  </w:num>
  <w:num w:numId="41" w16cid:durableId="1716537363">
    <w:abstractNumId w:val="6"/>
  </w:num>
  <w:num w:numId="42" w16cid:durableId="862092457">
    <w:abstractNumId w:val="36"/>
  </w:num>
  <w:num w:numId="43" w16cid:durableId="1906795271">
    <w:abstractNumId w:val="30"/>
  </w:num>
  <w:num w:numId="44" w16cid:durableId="1687712262">
    <w:abstractNumId w:val="33"/>
  </w:num>
  <w:num w:numId="45" w16cid:durableId="1939488353">
    <w:abstractNumId w:val="10"/>
  </w:num>
  <w:num w:numId="46" w16cid:durableId="2123450175">
    <w:abstractNumId w:val="7"/>
  </w:num>
  <w:num w:numId="47" w16cid:durableId="570697062">
    <w:abstractNumId w:val="17"/>
  </w:num>
  <w:num w:numId="48" w16cid:durableId="1758363288">
    <w:abstractNumId w:val="26"/>
  </w:num>
  <w:num w:numId="49" w16cid:durableId="12620303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15439"/>
    <w:rsid w:val="00020FBA"/>
    <w:rsid w:val="00043A34"/>
    <w:rsid w:val="000B4A19"/>
    <w:rsid w:val="000F6E6A"/>
    <w:rsid w:val="00155122"/>
    <w:rsid w:val="00182FF2"/>
    <w:rsid w:val="001A6790"/>
    <w:rsid w:val="001D1B15"/>
    <w:rsid w:val="002316F7"/>
    <w:rsid w:val="0025421E"/>
    <w:rsid w:val="002C346C"/>
    <w:rsid w:val="002C5BC2"/>
    <w:rsid w:val="002C6231"/>
    <w:rsid w:val="002D3C06"/>
    <w:rsid w:val="002E0BED"/>
    <w:rsid w:val="002F5CCD"/>
    <w:rsid w:val="003178AD"/>
    <w:rsid w:val="00352B9C"/>
    <w:rsid w:val="00371F64"/>
    <w:rsid w:val="003C2D51"/>
    <w:rsid w:val="003D0A3F"/>
    <w:rsid w:val="003E0266"/>
    <w:rsid w:val="003F0365"/>
    <w:rsid w:val="0041442A"/>
    <w:rsid w:val="00421F3F"/>
    <w:rsid w:val="004258E6"/>
    <w:rsid w:val="00454A26"/>
    <w:rsid w:val="00463E74"/>
    <w:rsid w:val="004726A5"/>
    <w:rsid w:val="0049008A"/>
    <w:rsid w:val="004F4FB0"/>
    <w:rsid w:val="004F692A"/>
    <w:rsid w:val="00530824"/>
    <w:rsid w:val="0053212D"/>
    <w:rsid w:val="00577B85"/>
    <w:rsid w:val="00596A84"/>
    <w:rsid w:val="005A3EBD"/>
    <w:rsid w:val="005D3E75"/>
    <w:rsid w:val="00600C46"/>
    <w:rsid w:val="00607589"/>
    <w:rsid w:val="00615BDE"/>
    <w:rsid w:val="00620744"/>
    <w:rsid w:val="0068183D"/>
    <w:rsid w:val="006A64B7"/>
    <w:rsid w:val="006F1F4A"/>
    <w:rsid w:val="006F2DE8"/>
    <w:rsid w:val="00720611"/>
    <w:rsid w:val="00721CEA"/>
    <w:rsid w:val="007338B3"/>
    <w:rsid w:val="00740A34"/>
    <w:rsid w:val="007426EA"/>
    <w:rsid w:val="0074509B"/>
    <w:rsid w:val="00754531"/>
    <w:rsid w:val="007A3A2A"/>
    <w:rsid w:val="007B24B1"/>
    <w:rsid w:val="007E53C9"/>
    <w:rsid w:val="0080616F"/>
    <w:rsid w:val="00815A64"/>
    <w:rsid w:val="00833025"/>
    <w:rsid w:val="0084646B"/>
    <w:rsid w:val="00847C38"/>
    <w:rsid w:val="00863360"/>
    <w:rsid w:val="00885F36"/>
    <w:rsid w:val="008A5F59"/>
    <w:rsid w:val="008B17DB"/>
    <w:rsid w:val="0090015D"/>
    <w:rsid w:val="00922E77"/>
    <w:rsid w:val="00925E78"/>
    <w:rsid w:val="00947861"/>
    <w:rsid w:val="0097197E"/>
    <w:rsid w:val="009F1DC1"/>
    <w:rsid w:val="00A17094"/>
    <w:rsid w:val="00A2060F"/>
    <w:rsid w:val="00A27EBD"/>
    <w:rsid w:val="00A410EF"/>
    <w:rsid w:val="00A57E7F"/>
    <w:rsid w:val="00A65C09"/>
    <w:rsid w:val="00A85DDB"/>
    <w:rsid w:val="00AB089D"/>
    <w:rsid w:val="00B5425A"/>
    <w:rsid w:val="00B60DB0"/>
    <w:rsid w:val="00B67138"/>
    <w:rsid w:val="00B91C17"/>
    <w:rsid w:val="00BE2B67"/>
    <w:rsid w:val="00BE48A3"/>
    <w:rsid w:val="00BF1F29"/>
    <w:rsid w:val="00BF604D"/>
    <w:rsid w:val="00C63DEB"/>
    <w:rsid w:val="00C6418A"/>
    <w:rsid w:val="00CE0784"/>
    <w:rsid w:val="00D00187"/>
    <w:rsid w:val="00D50D54"/>
    <w:rsid w:val="00D5329D"/>
    <w:rsid w:val="00DA0601"/>
    <w:rsid w:val="00DB7BCF"/>
    <w:rsid w:val="00DE225C"/>
    <w:rsid w:val="00DE7AB8"/>
    <w:rsid w:val="00E11E66"/>
    <w:rsid w:val="00E46A6E"/>
    <w:rsid w:val="00E5159D"/>
    <w:rsid w:val="00E74A0F"/>
    <w:rsid w:val="00E96D94"/>
    <w:rsid w:val="00EB6648"/>
    <w:rsid w:val="00EE156D"/>
    <w:rsid w:val="00F360F2"/>
    <w:rsid w:val="00F42D71"/>
    <w:rsid w:val="00F442E6"/>
    <w:rsid w:val="00F55388"/>
    <w:rsid w:val="00F7305B"/>
    <w:rsid w:val="00FB401E"/>
    <w:rsid w:val="00FB5079"/>
    <w:rsid w:val="00FC2D60"/>
    <w:rsid w:val="00FD07A0"/>
    <w:rsid w:val="00FD4DD0"/>
    <w:rsid w:val="00FD6F1E"/>
    <w:rsid w:val="00FD7030"/>
    <w:rsid w:val="00FF791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DE225C"/>
    <w:rPr>
      <w:rFonts w:ascii="Arial" w:eastAsia="Times New Roman" w:hAnsi="Arial" w:cs="Times New Roman"/>
      <w:sz w:val="20"/>
      <w:szCs w:val="24"/>
    </w:rPr>
  </w:style>
  <w:style w:type="character" w:customStyle="1" w:styleId="cf11">
    <w:name w:val="cf11"/>
    <w:basedOn w:val="Privzetapisavaodstavka"/>
    <w:rsid w:val="00DE225C"/>
    <w:rPr>
      <w:rFonts w:ascii="Segoe UI" w:hAnsi="Segoe UI" w:cs="Segoe UI" w:hint="default"/>
      <w:color w:val="0D0D0D"/>
      <w:sz w:val="18"/>
      <w:szCs w:val="18"/>
      <w:shd w:val="clear" w:color="auto" w:fill="FFFFFF"/>
    </w:rPr>
  </w:style>
  <w:style w:type="paragraph" w:styleId="Revizija">
    <w:name w:val="Revision"/>
    <w:hidden/>
    <w:uiPriority w:val="99"/>
    <w:semiHidden/>
    <w:rsid w:val="00DE225C"/>
    <w:pPr>
      <w:spacing w:after="0" w:line="240" w:lineRule="auto"/>
    </w:pPr>
    <w:rPr>
      <w:rFonts w:ascii="Tahoma" w:eastAsia="Times New Roman" w:hAnsi="Tahoma" w:cs="Times New Roman"/>
      <w:kern w:val="0"/>
      <w:szCs w:val="24"/>
      <w:lang w:eastAsia="sl-SI"/>
      <w14:ligatures w14:val="none"/>
    </w:rPr>
  </w:style>
  <w:style w:type="table" w:styleId="Tabelamrea">
    <w:name w:val="Table Grid"/>
    <w:basedOn w:val="Navadnatabela"/>
    <w:uiPriority w:val="39"/>
    <w:rsid w:val="00DE2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DE225C"/>
    <w:pPr>
      <w:overflowPunct w:val="0"/>
      <w:autoSpaceDE w:val="0"/>
      <w:autoSpaceDN w:val="0"/>
      <w:adjustRightInd w:val="0"/>
      <w:jc w:val="center"/>
      <w:textAlignment w:val="baseline"/>
    </w:pPr>
    <w:rPr>
      <w:rFonts w:ascii="Times New Roman" w:hAnsi="Times New Roman"/>
      <w:b/>
      <w:sz w:val="36"/>
      <w:szCs w:val="20"/>
    </w:rPr>
  </w:style>
  <w:style w:type="character" w:customStyle="1" w:styleId="NaslovZnak">
    <w:name w:val="Naslov Znak"/>
    <w:basedOn w:val="Privzetapisavaodstavka"/>
    <w:link w:val="Naslov"/>
    <w:uiPriority w:val="99"/>
    <w:rsid w:val="00DE225C"/>
    <w:rPr>
      <w:rFonts w:ascii="Times New Roman" w:eastAsia="Times New Roman" w:hAnsi="Times New Roman" w:cs="Times New Roman"/>
      <w:b/>
      <w:kern w:val="0"/>
      <w:sz w:val="36"/>
      <w:szCs w:val="20"/>
      <w:lang w:eastAsia="sl-SI"/>
      <w14:ligatures w14:val="none"/>
    </w:rPr>
  </w:style>
  <w:style w:type="paragraph" w:styleId="Sprotnaopomba-besedilo">
    <w:name w:val="footnote text"/>
    <w:basedOn w:val="Navaden"/>
    <w:link w:val="Sprotnaopomba-besediloZnak"/>
    <w:unhideWhenUsed/>
    <w:rsid w:val="00DE225C"/>
    <w:pPr>
      <w:widowControl w:val="0"/>
      <w:autoSpaceDE w:val="0"/>
      <w:autoSpaceDN w:val="0"/>
    </w:pPr>
    <w:rPr>
      <w:rFonts w:ascii="Arial" w:eastAsia="Arial" w:hAnsi="Arial" w:cs="Arial"/>
      <w:sz w:val="20"/>
      <w:szCs w:val="20"/>
      <w:lang w:eastAsia="en-US"/>
    </w:rPr>
  </w:style>
  <w:style w:type="character" w:customStyle="1" w:styleId="Sprotnaopomba-besediloZnak">
    <w:name w:val="Sprotna opomba - besedilo Znak"/>
    <w:basedOn w:val="Privzetapisavaodstavka"/>
    <w:link w:val="Sprotnaopomba-besedilo"/>
    <w:rsid w:val="00DE225C"/>
    <w:rPr>
      <w:rFonts w:ascii="Arial" w:eastAsia="Arial" w:hAnsi="Arial" w:cs="Arial"/>
      <w:kern w:val="0"/>
      <w:sz w:val="20"/>
      <w:szCs w:val="20"/>
      <w14:ligatures w14:val="none"/>
    </w:rPr>
  </w:style>
  <w:style w:type="character" w:styleId="Sprotnaopomba-sklic">
    <w:name w:val="footnote reference"/>
    <w:basedOn w:val="Privzetapisavaodstavka"/>
    <w:uiPriority w:val="99"/>
    <w:unhideWhenUsed/>
    <w:rsid w:val="00DE225C"/>
    <w:rPr>
      <w:vertAlign w:val="superscript"/>
    </w:rPr>
  </w:style>
  <w:style w:type="table" w:customStyle="1" w:styleId="Tabelamrea2">
    <w:name w:val="Tabela – mreža2"/>
    <w:basedOn w:val="Navadnatabela"/>
    <w:next w:val="Tabelamrea"/>
    <w:uiPriority w:val="39"/>
    <w:rsid w:val="00FD7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10"/>
    <w:uiPriority w:val="99"/>
    <w:rsid w:val="00863360"/>
    <w:rPr>
      <w:rFonts w:ascii="Times New Roman" w:hAnsi="Times New Roman"/>
      <w:sz w:val="21"/>
      <w:szCs w:val="21"/>
      <w:shd w:val="clear" w:color="auto" w:fill="FFFFFF"/>
    </w:rPr>
  </w:style>
  <w:style w:type="paragraph" w:customStyle="1" w:styleId="Bodytext210">
    <w:name w:val="Body text (2)1"/>
    <w:basedOn w:val="Navaden"/>
    <w:link w:val="Bodytext2"/>
    <w:uiPriority w:val="99"/>
    <w:rsid w:val="00863360"/>
    <w:pPr>
      <w:widowControl w:val="0"/>
      <w:shd w:val="clear" w:color="auto" w:fill="FFFFFF"/>
      <w:spacing w:before="300" w:line="252" w:lineRule="exact"/>
      <w:ind w:hanging="880"/>
      <w:jc w:val="both"/>
    </w:pPr>
    <w:rPr>
      <w:rFonts w:ascii="Times New Roman" w:eastAsiaTheme="minorHAnsi" w:hAnsi="Times New Roman" w:cstheme="minorBidi"/>
      <w:kern w:val="2"/>
      <w:sz w:val="21"/>
      <w:szCs w:val="21"/>
      <w:lang w:eastAsia="en-US"/>
      <w14:ligatures w14:val="standardContextual"/>
    </w:rPr>
  </w:style>
  <w:style w:type="character" w:customStyle="1" w:styleId="cf01">
    <w:name w:val="cf01"/>
    <w:basedOn w:val="Privzetapisavaodstavka"/>
    <w:rsid w:val="00A1709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3352</Words>
  <Characters>19113</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13</cp:revision>
  <cp:lastPrinted>2024-12-19T11:41:00Z</cp:lastPrinted>
  <dcterms:created xsi:type="dcterms:W3CDTF">2024-12-19T10:48:00Z</dcterms:created>
  <dcterms:modified xsi:type="dcterms:W3CDTF">2024-12-30T12:50:00Z</dcterms:modified>
</cp:coreProperties>
</file>